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9983D" w14:textId="77777777" w:rsidR="00760AE1" w:rsidRDefault="0027101D" w:rsidP="004455DF">
      <w:pPr>
        <w:spacing w:before="100" w:beforeAutospacing="1" w:after="100" w:afterAutospacing="1" w:line="240" w:lineRule="auto"/>
        <w:jc w:val="center"/>
        <w:rPr>
          <w:rFonts w:ascii="Times New Roman" w:eastAsia="Times New Roman" w:hAnsi="Times New Roman" w:cs="Times New Roman"/>
          <w:b/>
          <w:bCs/>
          <w:kern w:val="0"/>
          <w:sz w:val="28"/>
          <w:szCs w:val="28"/>
          <w:u w:val="single"/>
          <w:shd w:val="clear" w:color="auto" w:fill="FFFFFF"/>
          <w:lang w:eastAsia="sk-SK"/>
          <w14:ligatures w14:val="none"/>
        </w:rPr>
      </w:pPr>
      <w:r w:rsidRPr="004455DF">
        <w:rPr>
          <w:rFonts w:ascii="Times New Roman" w:eastAsia="Times New Roman" w:hAnsi="Times New Roman" w:cs="Times New Roman"/>
          <w:b/>
          <w:bCs/>
          <w:kern w:val="0"/>
          <w:sz w:val="28"/>
          <w:szCs w:val="28"/>
          <w:u w:val="single"/>
          <w:shd w:val="clear" w:color="auto" w:fill="FFFFFF"/>
          <w:lang w:eastAsia="sk-SK"/>
          <w14:ligatures w14:val="none"/>
        </w:rPr>
        <w:t>ZÁPIS DETÍ DO MATERSKEJ ŠKOLY</w:t>
      </w:r>
    </w:p>
    <w:p w14:paraId="055C7335" w14:textId="69D67EC1" w:rsidR="0027101D" w:rsidRPr="00760AE1" w:rsidRDefault="004455DF" w:rsidP="004455DF">
      <w:pPr>
        <w:spacing w:before="100" w:beforeAutospacing="1" w:after="100" w:afterAutospacing="1" w:line="240" w:lineRule="auto"/>
        <w:jc w:val="center"/>
        <w:rPr>
          <w:rFonts w:ascii="Times New Roman" w:eastAsia="Times New Roman" w:hAnsi="Times New Roman" w:cs="Times New Roman"/>
          <w:b/>
          <w:bCs/>
          <w:kern w:val="0"/>
          <w:sz w:val="28"/>
          <w:szCs w:val="28"/>
          <w:u w:val="single"/>
          <w:shd w:val="clear" w:color="auto" w:fill="FFFFFF"/>
          <w:lang w:eastAsia="sk-SK"/>
          <w14:ligatures w14:val="none"/>
        </w:rPr>
      </w:pPr>
      <w:r w:rsidRPr="004455DF">
        <w:rPr>
          <w:rFonts w:ascii="Times New Roman" w:eastAsia="Times New Roman" w:hAnsi="Times New Roman" w:cs="Times New Roman"/>
          <w:b/>
          <w:bCs/>
          <w:kern w:val="0"/>
          <w:sz w:val="28"/>
          <w:szCs w:val="28"/>
          <w:u w:val="single"/>
          <w:shd w:val="clear" w:color="auto" w:fill="FFFFFF"/>
          <w:lang w:eastAsia="sk-SK"/>
          <w14:ligatures w14:val="none"/>
        </w:rPr>
        <w:t xml:space="preserve"> </w:t>
      </w:r>
      <w:r w:rsidR="00760AE1" w:rsidRPr="00760AE1">
        <w:rPr>
          <w:rFonts w:ascii="Times New Roman" w:eastAsia="Times New Roman" w:hAnsi="Times New Roman" w:cs="Times New Roman"/>
          <w:b/>
          <w:bCs/>
          <w:kern w:val="0"/>
          <w:sz w:val="28"/>
          <w:szCs w:val="28"/>
          <w:u w:val="single"/>
          <w:shd w:val="clear" w:color="auto" w:fill="FFFFFF"/>
          <w:lang w:eastAsia="sk-SK"/>
          <w14:ligatures w14:val="none"/>
        </w:rPr>
        <w:t>NA ŠKOLSKÝ ROK 2026/2027</w:t>
      </w:r>
    </w:p>
    <w:p w14:paraId="4B52C862" w14:textId="77777777" w:rsidR="004455DF" w:rsidRPr="004455DF" w:rsidRDefault="004455DF" w:rsidP="004455DF">
      <w:pPr>
        <w:spacing w:before="100" w:beforeAutospacing="1" w:after="100" w:afterAutospacing="1" w:line="240" w:lineRule="auto"/>
        <w:jc w:val="center"/>
        <w:rPr>
          <w:rFonts w:ascii="Times New Roman" w:eastAsia="Times New Roman" w:hAnsi="Times New Roman" w:cs="Times New Roman"/>
          <w:kern w:val="0"/>
          <w:sz w:val="28"/>
          <w:szCs w:val="28"/>
          <w:lang w:eastAsia="sk-SK"/>
          <w14:ligatures w14:val="none"/>
        </w:rPr>
      </w:pPr>
    </w:p>
    <w:p w14:paraId="66D32E04" w14:textId="674EF8B7" w:rsidR="004455DF" w:rsidRDefault="0027101D" w:rsidP="004455DF">
      <w:pPr>
        <w:spacing w:after="0" w:line="240" w:lineRule="auto"/>
        <w:jc w:val="both"/>
        <w:rPr>
          <w:rFonts w:ascii="Times New Roman" w:eastAsia="Times New Roman" w:hAnsi="Times New Roman" w:cs="Times New Roman"/>
          <w:kern w:val="0"/>
          <w:sz w:val="24"/>
          <w:szCs w:val="24"/>
          <w:shd w:val="clear" w:color="auto" w:fill="FFFFFF"/>
          <w:lang w:eastAsia="sk-SK"/>
          <w14:ligatures w14:val="none"/>
        </w:rPr>
      </w:pPr>
      <w:r w:rsidRPr="0027101D">
        <w:rPr>
          <w:rFonts w:ascii="Times New Roman" w:eastAsia="Times New Roman" w:hAnsi="Times New Roman" w:cs="Times New Roman"/>
          <w:kern w:val="0"/>
          <w:sz w:val="24"/>
          <w:szCs w:val="24"/>
          <w:shd w:val="clear" w:color="auto" w:fill="FFFFFF"/>
          <w:lang w:eastAsia="sk-SK"/>
          <w14:ligatures w14:val="none"/>
        </w:rPr>
        <w:t xml:space="preserve">Riaditeľka  Materskej školy </w:t>
      </w:r>
      <w:r w:rsidR="00517F5F" w:rsidRPr="00457D63">
        <w:rPr>
          <w:rFonts w:ascii="Times New Roman" w:hAnsi="Times New Roman" w:cs="Times New Roman"/>
          <w:sz w:val="24"/>
          <w:szCs w:val="24"/>
        </w:rPr>
        <w:t>Jalšové</w:t>
      </w:r>
      <w:r w:rsidR="00457D63" w:rsidRPr="00457D63">
        <w:rPr>
          <w:rFonts w:ascii="Times New Roman" w:hAnsi="Times New Roman" w:cs="Times New Roman"/>
          <w:sz w:val="24"/>
          <w:szCs w:val="24"/>
        </w:rPr>
        <w:t xml:space="preserve"> 137</w:t>
      </w:r>
      <w:r w:rsidR="00517F5F" w:rsidRPr="00457D63">
        <w:rPr>
          <w:rFonts w:ascii="Times New Roman" w:hAnsi="Times New Roman" w:cs="Times New Roman"/>
          <w:sz w:val="24"/>
          <w:szCs w:val="24"/>
        </w:rPr>
        <w:t>, 922 31 Jalšové</w:t>
      </w:r>
      <w:r w:rsidR="00517F5F">
        <w:t xml:space="preserve"> </w:t>
      </w:r>
      <w:r w:rsidRPr="0027101D">
        <w:rPr>
          <w:rFonts w:ascii="Times New Roman" w:eastAsia="Times New Roman" w:hAnsi="Times New Roman" w:cs="Times New Roman"/>
          <w:kern w:val="0"/>
          <w:sz w:val="24"/>
          <w:szCs w:val="24"/>
          <w:shd w:val="clear" w:color="auto" w:fill="FFFFFF"/>
          <w:lang w:eastAsia="sk-SK"/>
          <w14:ligatures w14:val="none"/>
        </w:rPr>
        <w:t xml:space="preserve">v zmysle zákona č. 245/2008 </w:t>
      </w:r>
      <w:proofErr w:type="spellStart"/>
      <w:r w:rsidRPr="0027101D">
        <w:rPr>
          <w:rFonts w:ascii="Times New Roman" w:eastAsia="Times New Roman" w:hAnsi="Times New Roman" w:cs="Times New Roman"/>
          <w:kern w:val="0"/>
          <w:sz w:val="24"/>
          <w:szCs w:val="24"/>
          <w:shd w:val="clear" w:color="auto" w:fill="FFFFFF"/>
          <w:lang w:eastAsia="sk-SK"/>
          <w14:ligatures w14:val="none"/>
        </w:rPr>
        <w:t>Z.z</w:t>
      </w:r>
      <w:proofErr w:type="spellEnd"/>
      <w:r w:rsidRPr="0027101D">
        <w:rPr>
          <w:rFonts w:ascii="Times New Roman" w:eastAsia="Times New Roman" w:hAnsi="Times New Roman" w:cs="Times New Roman"/>
          <w:kern w:val="0"/>
          <w:sz w:val="24"/>
          <w:szCs w:val="24"/>
          <w:shd w:val="clear" w:color="auto" w:fill="FFFFFF"/>
          <w:lang w:eastAsia="sk-SK"/>
          <w14:ligatures w14:val="none"/>
        </w:rPr>
        <w:t>. o výchove a vzdelávaní (školský zákon) v znení neskorších predpisov a po dohode</w:t>
      </w:r>
      <w:r w:rsidR="004455DF">
        <w:rPr>
          <w:rFonts w:ascii="Times New Roman" w:eastAsia="Times New Roman" w:hAnsi="Times New Roman" w:cs="Times New Roman"/>
          <w:kern w:val="0"/>
          <w:sz w:val="24"/>
          <w:szCs w:val="24"/>
          <w:shd w:val="clear" w:color="auto" w:fill="FFFFFF"/>
          <w:lang w:eastAsia="sk-SK"/>
          <w14:ligatures w14:val="none"/>
        </w:rPr>
        <w:t xml:space="preserve"> </w:t>
      </w:r>
    </w:p>
    <w:p w14:paraId="58DDC3E5" w14:textId="77777777" w:rsidR="004455DF" w:rsidRDefault="004455DF" w:rsidP="004455DF">
      <w:pPr>
        <w:spacing w:after="0" w:line="240" w:lineRule="auto"/>
        <w:jc w:val="both"/>
        <w:rPr>
          <w:rFonts w:ascii="Times New Roman" w:eastAsia="Times New Roman" w:hAnsi="Times New Roman" w:cs="Times New Roman"/>
          <w:kern w:val="0"/>
          <w:sz w:val="24"/>
          <w:szCs w:val="24"/>
          <w:shd w:val="clear" w:color="auto" w:fill="FFFFFF"/>
          <w:lang w:eastAsia="sk-SK"/>
          <w14:ligatures w14:val="none"/>
        </w:rPr>
      </w:pPr>
    </w:p>
    <w:p w14:paraId="4A16E175" w14:textId="4EB11B95" w:rsidR="0027101D" w:rsidRDefault="0027101D" w:rsidP="004455DF">
      <w:pPr>
        <w:spacing w:after="0" w:line="240" w:lineRule="auto"/>
        <w:jc w:val="center"/>
        <w:rPr>
          <w:rFonts w:ascii="Times New Roman" w:eastAsia="Times New Roman" w:hAnsi="Times New Roman" w:cs="Times New Roman"/>
          <w:kern w:val="0"/>
          <w:sz w:val="24"/>
          <w:szCs w:val="24"/>
          <w:shd w:val="clear" w:color="auto" w:fill="FFFFFF"/>
          <w:lang w:eastAsia="sk-SK"/>
          <w14:ligatures w14:val="none"/>
        </w:rPr>
      </w:pPr>
      <w:r w:rsidRPr="0027101D">
        <w:rPr>
          <w:rFonts w:ascii="Times New Roman" w:eastAsia="Times New Roman" w:hAnsi="Times New Roman" w:cs="Times New Roman"/>
          <w:kern w:val="0"/>
          <w:sz w:val="24"/>
          <w:szCs w:val="24"/>
          <w:shd w:val="clear" w:color="auto" w:fill="FFFFFF"/>
          <w:lang w:eastAsia="sk-SK"/>
          <w14:ligatures w14:val="none"/>
        </w:rPr>
        <w:t>so zriaďovateľom oznamuje,</w:t>
      </w:r>
    </w:p>
    <w:p w14:paraId="7B7BF27A" w14:textId="77777777" w:rsidR="004455DF" w:rsidRPr="0027101D" w:rsidRDefault="004455DF" w:rsidP="004455DF">
      <w:pPr>
        <w:spacing w:after="0" w:line="240" w:lineRule="auto"/>
        <w:jc w:val="center"/>
        <w:rPr>
          <w:rFonts w:ascii="Times New Roman" w:eastAsia="Times New Roman" w:hAnsi="Times New Roman" w:cs="Times New Roman"/>
          <w:kern w:val="0"/>
          <w:sz w:val="24"/>
          <w:szCs w:val="24"/>
          <w:lang w:eastAsia="sk-SK"/>
          <w14:ligatures w14:val="none"/>
        </w:rPr>
      </w:pPr>
    </w:p>
    <w:p w14:paraId="655914EF" w14:textId="645F0BA4" w:rsidR="0027101D" w:rsidRDefault="0027101D" w:rsidP="004455DF">
      <w:pPr>
        <w:spacing w:after="0" w:line="240" w:lineRule="auto"/>
        <w:jc w:val="both"/>
        <w:rPr>
          <w:rFonts w:ascii="Times New Roman" w:eastAsia="Times New Roman" w:hAnsi="Times New Roman" w:cs="Times New Roman"/>
          <w:b/>
          <w:bCs/>
          <w:kern w:val="0"/>
          <w:sz w:val="24"/>
          <w:szCs w:val="24"/>
          <w:shd w:val="clear" w:color="auto" w:fill="FFFFFF"/>
          <w:lang w:eastAsia="sk-SK"/>
          <w14:ligatures w14:val="none"/>
        </w:rPr>
      </w:pPr>
      <w:r w:rsidRPr="0027101D">
        <w:rPr>
          <w:rFonts w:ascii="Times New Roman" w:eastAsia="Times New Roman" w:hAnsi="Times New Roman" w:cs="Times New Roman"/>
          <w:b/>
          <w:bCs/>
          <w:kern w:val="0"/>
          <w:sz w:val="24"/>
          <w:szCs w:val="24"/>
          <w:shd w:val="clear" w:color="auto" w:fill="FFFFFF"/>
          <w:lang w:eastAsia="sk-SK"/>
          <w14:ligatures w14:val="none"/>
        </w:rPr>
        <w:t xml:space="preserve">že žiadosti o prijatie dieťaťa na predprimárne vzdelávanie do materskej školy na školský rok 2026/2027 sa budú prijímať prezenčne </w:t>
      </w:r>
      <w:r w:rsidR="00457D63">
        <w:rPr>
          <w:rFonts w:ascii="Times New Roman" w:eastAsia="Times New Roman" w:hAnsi="Times New Roman" w:cs="Times New Roman"/>
          <w:b/>
          <w:bCs/>
          <w:kern w:val="0"/>
          <w:sz w:val="24"/>
          <w:szCs w:val="24"/>
          <w:shd w:val="clear" w:color="auto" w:fill="FFFFFF"/>
          <w:lang w:eastAsia="sk-SK"/>
          <w14:ligatures w14:val="none"/>
        </w:rPr>
        <w:t>v termíne od 5</w:t>
      </w:r>
      <w:r w:rsidRPr="0027101D">
        <w:rPr>
          <w:rFonts w:ascii="Times New Roman" w:eastAsia="Times New Roman" w:hAnsi="Times New Roman" w:cs="Times New Roman"/>
          <w:b/>
          <w:bCs/>
          <w:kern w:val="0"/>
          <w:sz w:val="24"/>
          <w:szCs w:val="24"/>
          <w:shd w:val="clear" w:color="auto" w:fill="FFFFFF"/>
          <w:lang w:eastAsia="sk-SK"/>
          <w14:ligatures w14:val="none"/>
        </w:rPr>
        <w:t xml:space="preserve">. mája </w:t>
      </w:r>
      <w:r w:rsidR="00457D63">
        <w:rPr>
          <w:rFonts w:ascii="Times New Roman" w:eastAsia="Times New Roman" w:hAnsi="Times New Roman" w:cs="Times New Roman"/>
          <w:b/>
          <w:bCs/>
          <w:kern w:val="0"/>
          <w:sz w:val="24"/>
          <w:szCs w:val="24"/>
          <w:shd w:val="clear" w:color="auto" w:fill="FFFFFF"/>
          <w:lang w:eastAsia="sk-SK"/>
          <w14:ligatures w14:val="none"/>
        </w:rPr>
        <w:t>do 7</w:t>
      </w:r>
      <w:r w:rsidRPr="0027101D">
        <w:rPr>
          <w:rFonts w:ascii="Times New Roman" w:eastAsia="Times New Roman" w:hAnsi="Times New Roman" w:cs="Times New Roman"/>
          <w:b/>
          <w:bCs/>
          <w:kern w:val="0"/>
          <w:sz w:val="24"/>
          <w:szCs w:val="24"/>
          <w:shd w:val="clear" w:color="auto" w:fill="FFFFFF"/>
          <w:lang w:eastAsia="sk-SK"/>
          <w14:ligatures w14:val="none"/>
        </w:rPr>
        <w:t xml:space="preserve">. mája 2026 </w:t>
      </w:r>
      <w:r w:rsidR="00457D63">
        <w:rPr>
          <w:rFonts w:ascii="Times New Roman" w:eastAsia="Times New Roman" w:hAnsi="Times New Roman" w:cs="Times New Roman"/>
          <w:b/>
          <w:bCs/>
          <w:kern w:val="0"/>
          <w:sz w:val="24"/>
          <w:szCs w:val="24"/>
          <w:shd w:val="clear" w:color="auto" w:fill="FFFFFF"/>
          <w:lang w:eastAsia="sk-SK"/>
          <w14:ligatures w14:val="none"/>
        </w:rPr>
        <w:t xml:space="preserve">v čase </w:t>
      </w:r>
      <w:r w:rsidRPr="0027101D">
        <w:rPr>
          <w:rFonts w:ascii="Times New Roman" w:eastAsia="Times New Roman" w:hAnsi="Times New Roman" w:cs="Times New Roman"/>
          <w:b/>
          <w:bCs/>
          <w:kern w:val="0"/>
          <w:sz w:val="24"/>
          <w:szCs w:val="24"/>
          <w:shd w:val="clear" w:color="auto" w:fill="FFFFFF"/>
          <w:lang w:eastAsia="sk-SK"/>
          <w14:ligatures w14:val="none"/>
        </w:rPr>
        <w:t>od </w:t>
      </w:r>
      <w:r w:rsidR="00FD3729">
        <w:rPr>
          <w:rFonts w:ascii="Times New Roman" w:eastAsia="Times New Roman" w:hAnsi="Times New Roman" w:cs="Times New Roman"/>
          <w:b/>
          <w:bCs/>
          <w:kern w:val="0"/>
          <w:sz w:val="24"/>
          <w:szCs w:val="24"/>
          <w:shd w:val="clear" w:color="auto" w:fill="FFFFFF"/>
          <w:lang w:eastAsia="sk-SK"/>
          <w14:ligatures w14:val="none"/>
        </w:rPr>
        <w:t>1</w:t>
      </w:r>
      <w:r w:rsidR="00457D63">
        <w:rPr>
          <w:rFonts w:ascii="Times New Roman" w:eastAsia="Times New Roman" w:hAnsi="Times New Roman" w:cs="Times New Roman"/>
          <w:b/>
          <w:bCs/>
          <w:kern w:val="0"/>
          <w:sz w:val="24"/>
          <w:szCs w:val="24"/>
          <w:shd w:val="clear" w:color="auto" w:fill="FFFFFF"/>
          <w:lang w:eastAsia="sk-SK"/>
          <w14:ligatures w14:val="none"/>
        </w:rPr>
        <w:t>0</w:t>
      </w:r>
      <w:r w:rsidRPr="0027101D">
        <w:rPr>
          <w:rFonts w:ascii="Times New Roman" w:eastAsia="Times New Roman" w:hAnsi="Times New Roman" w:cs="Times New Roman"/>
          <w:b/>
          <w:bCs/>
          <w:kern w:val="0"/>
          <w:sz w:val="24"/>
          <w:szCs w:val="24"/>
          <w:shd w:val="clear" w:color="auto" w:fill="FFFFFF"/>
          <w:lang w:eastAsia="sk-SK"/>
          <w14:ligatures w14:val="none"/>
        </w:rPr>
        <w:t>,00 hod do 1</w:t>
      </w:r>
      <w:r w:rsidR="00457D63">
        <w:rPr>
          <w:rFonts w:ascii="Times New Roman" w:eastAsia="Times New Roman" w:hAnsi="Times New Roman" w:cs="Times New Roman"/>
          <w:b/>
          <w:bCs/>
          <w:kern w:val="0"/>
          <w:sz w:val="24"/>
          <w:szCs w:val="24"/>
          <w:shd w:val="clear" w:color="auto" w:fill="FFFFFF"/>
          <w:lang w:eastAsia="sk-SK"/>
          <w14:ligatures w14:val="none"/>
        </w:rPr>
        <w:t>2</w:t>
      </w:r>
      <w:r w:rsidRPr="0027101D">
        <w:rPr>
          <w:rFonts w:ascii="Times New Roman" w:eastAsia="Times New Roman" w:hAnsi="Times New Roman" w:cs="Times New Roman"/>
          <w:b/>
          <w:bCs/>
          <w:kern w:val="0"/>
          <w:sz w:val="24"/>
          <w:szCs w:val="24"/>
          <w:shd w:val="clear" w:color="auto" w:fill="FFFFFF"/>
          <w:lang w:eastAsia="sk-SK"/>
          <w14:ligatures w14:val="none"/>
        </w:rPr>
        <w:t>,00 hod.</w:t>
      </w:r>
    </w:p>
    <w:p w14:paraId="07F278E7" w14:textId="733CC178" w:rsidR="00E27864" w:rsidRPr="00457D63" w:rsidRDefault="00457D63" w:rsidP="00E27864">
      <w:pPr>
        <w:spacing w:before="100" w:beforeAutospacing="1" w:after="100" w:afterAutospacing="1" w:line="240" w:lineRule="auto"/>
        <w:jc w:val="both"/>
        <w:rPr>
          <w:rFonts w:ascii="Times New Roman" w:eastAsia="Times New Roman" w:hAnsi="Times New Roman" w:cs="Times New Roman"/>
          <w:kern w:val="0"/>
          <w:sz w:val="24"/>
          <w:szCs w:val="24"/>
          <w:lang w:eastAsia="sk-SK"/>
          <w14:ligatures w14:val="none"/>
        </w:rPr>
      </w:pPr>
      <w:r w:rsidRPr="00457D63">
        <w:rPr>
          <w:rFonts w:ascii="Times New Roman" w:eastAsia="Times New Roman" w:hAnsi="Times New Roman" w:cs="Times New Roman"/>
          <w:kern w:val="0"/>
          <w:sz w:val="24"/>
          <w:szCs w:val="24"/>
          <w:lang w:eastAsia="sk-SK"/>
          <w14:ligatures w14:val="none"/>
        </w:rPr>
        <w:t xml:space="preserve">Dieťa sa do materskej školy prijíma na základe </w:t>
      </w:r>
      <w:r w:rsidRPr="00457D63">
        <w:rPr>
          <w:rFonts w:ascii="Times New Roman" w:eastAsia="Times New Roman" w:hAnsi="Times New Roman" w:cs="Times New Roman"/>
          <w:b/>
          <w:bCs/>
          <w:kern w:val="0"/>
          <w:sz w:val="24"/>
          <w:szCs w:val="24"/>
          <w:lang w:eastAsia="sk-SK"/>
          <w14:ligatures w14:val="none"/>
        </w:rPr>
        <w:t>Prihlášky na vzdelávanie v materskej škole</w:t>
      </w:r>
      <w:r w:rsidRPr="00457D63">
        <w:rPr>
          <w:rFonts w:ascii="Times New Roman" w:eastAsia="Times New Roman" w:hAnsi="Times New Roman" w:cs="Times New Roman"/>
          <w:kern w:val="0"/>
          <w:sz w:val="24"/>
          <w:szCs w:val="24"/>
          <w:lang w:eastAsia="sk-SK"/>
          <w14:ligatures w14:val="none"/>
        </w:rPr>
        <w:t xml:space="preserve">. </w:t>
      </w:r>
      <w:r w:rsidR="00E27864" w:rsidRPr="00DE3C44">
        <w:rPr>
          <w:rFonts w:ascii="Times New Roman" w:hAnsi="Times New Roman" w:cs="Times New Roman"/>
          <w:sz w:val="24"/>
          <w:szCs w:val="24"/>
        </w:rPr>
        <w:t>Zákonný zástupca dieťaťa</w:t>
      </w:r>
      <w:r w:rsidR="00D3173F">
        <w:rPr>
          <w:rFonts w:ascii="Times New Roman" w:hAnsi="Times New Roman" w:cs="Times New Roman"/>
          <w:sz w:val="24"/>
          <w:szCs w:val="24"/>
        </w:rPr>
        <w:t xml:space="preserve"> súčasne</w:t>
      </w:r>
      <w:r w:rsidR="00E27864" w:rsidRPr="00DE3C44">
        <w:rPr>
          <w:rFonts w:ascii="Times New Roman" w:hAnsi="Times New Roman" w:cs="Times New Roman"/>
          <w:sz w:val="24"/>
          <w:szCs w:val="24"/>
        </w:rPr>
        <w:t xml:space="preserve"> k prihláške prikladá potvrdenie o zdravotnej spôsobilosti dieťaťa od všeobecného lekára pre deti a dorast, ktoré obsahuje aj údaj o absolvovaní povinného očkovania</w:t>
      </w:r>
      <w:r w:rsidR="00E27864">
        <w:t>.</w:t>
      </w:r>
    </w:p>
    <w:p w14:paraId="52844023" w14:textId="627C6B74" w:rsidR="00E27864" w:rsidRPr="00D3173F" w:rsidRDefault="00457D63" w:rsidP="00E27864">
      <w:pPr>
        <w:spacing w:after="0" w:line="240" w:lineRule="auto"/>
        <w:jc w:val="both"/>
        <w:rPr>
          <w:rFonts w:ascii="Times New Roman" w:eastAsia="Times New Roman" w:hAnsi="Times New Roman" w:cs="Times New Roman"/>
          <w:kern w:val="0"/>
          <w:sz w:val="24"/>
          <w:szCs w:val="24"/>
          <w:shd w:val="clear" w:color="auto" w:fill="FFFFFF"/>
          <w:lang w:eastAsia="sk-SK"/>
          <w14:ligatures w14:val="none"/>
        </w:rPr>
      </w:pPr>
      <w:r w:rsidRPr="00457D63">
        <w:rPr>
          <w:rFonts w:ascii="Times New Roman" w:eastAsia="Times New Roman" w:hAnsi="Times New Roman" w:cs="Times New Roman"/>
          <w:kern w:val="0"/>
          <w:sz w:val="24"/>
          <w:szCs w:val="24"/>
          <w:lang w:eastAsia="sk-SK"/>
          <w14:ligatures w14:val="none"/>
        </w:rPr>
        <w:t xml:space="preserve"> V prípade </w:t>
      </w:r>
      <w:r w:rsidR="00E27864">
        <w:rPr>
          <w:rFonts w:ascii="Times New Roman" w:eastAsia="Times New Roman" w:hAnsi="Times New Roman" w:cs="Times New Roman"/>
          <w:b/>
          <w:bCs/>
          <w:kern w:val="0"/>
          <w:sz w:val="24"/>
          <w:szCs w:val="24"/>
          <w:shd w:val="clear" w:color="auto" w:fill="FFFFFF"/>
          <w:lang w:eastAsia="sk-SK"/>
          <w14:ligatures w14:val="none"/>
        </w:rPr>
        <w:t>a</w:t>
      </w:r>
      <w:r w:rsidR="00E27864" w:rsidRPr="0095551C">
        <w:rPr>
          <w:rFonts w:ascii="Times New Roman" w:eastAsia="Times New Roman" w:hAnsi="Times New Roman" w:cs="Times New Roman"/>
          <w:b/>
          <w:bCs/>
          <w:kern w:val="0"/>
          <w:sz w:val="24"/>
          <w:szCs w:val="24"/>
          <w:shd w:val="clear" w:color="auto" w:fill="FFFFFF"/>
          <w:lang w:eastAsia="sk-SK"/>
          <w14:ligatures w14:val="none"/>
        </w:rPr>
        <w:t xml:space="preserve">k ide o dieťa so špeciálnymi </w:t>
      </w:r>
      <w:proofErr w:type="spellStart"/>
      <w:r w:rsidR="00E27864" w:rsidRPr="0095551C">
        <w:rPr>
          <w:rFonts w:ascii="Times New Roman" w:eastAsia="Times New Roman" w:hAnsi="Times New Roman" w:cs="Times New Roman"/>
          <w:b/>
          <w:bCs/>
          <w:kern w:val="0"/>
          <w:sz w:val="24"/>
          <w:szCs w:val="24"/>
          <w:shd w:val="clear" w:color="auto" w:fill="FFFFFF"/>
          <w:lang w:eastAsia="sk-SK"/>
          <w14:ligatures w14:val="none"/>
        </w:rPr>
        <w:t>výchovno</w:t>
      </w:r>
      <w:proofErr w:type="spellEnd"/>
      <w:r w:rsidR="00E27864" w:rsidRPr="0095551C">
        <w:rPr>
          <w:rFonts w:ascii="Times New Roman" w:eastAsia="Times New Roman" w:hAnsi="Times New Roman" w:cs="Times New Roman"/>
          <w:b/>
          <w:bCs/>
          <w:kern w:val="0"/>
          <w:sz w:val="24"/>
          <w:szCs w:val="24"/>
          <w:shd w:val="clear" w:color="auto" w:fill="FFFFFF"/>
          <w:lang w:eastAsia="sk-SK"/>
          <w14:ligatures w14:val="none"/>
        </w:rPr>
        <w:t xml:space="preserve"> – vzdelávacími potrebami, </w:t>
      </w:r>
      <w:r w:rsidR="00E27864" w:rsidRPr="00D3173F">
        <w:rPr>
          <w:rFonts w:ascii="Times New Roman" w:eastAsia="Times New Roman" w:hAnsi="Times New Roman" w:cs="Times New Roman"/>
          <w:kern w:val="0"/>
          <w:sz w:val="24"/>
          <w:szCs w:val="24"/>
          <w:shd w:val="clear" w:color="auto" w:fill="FFFFFF"/>
          <w:lang w:eastAsia="sk-SK"/>
          <w14:ligatures w14:val="none"/>
        </w:rPr>
        <w:t>zákonný zástupca predloží aj vyjadrenie príslušného zariadenia výchovného poradenstva a prevencie a odporučenie všeobecného lekára pre deti a dorast.</w:t>
      </w:r>
    </w:p>
    <w:p w14:paraId="07774BAB" w14:textId="442EA139" w:rsidR="00457D63" w:rsidRDefault="00457D63" w:rsidP="00457D63">
      <w:pPr>
        <w:spacing w:before="100" w:beforeAutospacing="1" w:after="100" w:afterAutospacing="1" w:line="240" w:lineRule="auto"/>
        <w:rPr>
          <w:rFonts w:ascii="Times New Roman" w:hAnsi="Times New Roman" w:cs="Times New Roman"/>
          <w:sz w:val="24"/>
          <w:szCs w:val="24"/>
        </w:rPr>
      </w:pPr>
      <w:r w:rsidRPr="00457D63">
        <w:rPr>
          <w:rFonts w:ascii="Times New Roman" w:eastAsia="Times New Roman" w:hAnsi="Times New Roman" w:cs="Times New Roman"/>
          <w:kern w:val="0"/>
          <w:sz w:val="24"/>
          <w:szCs w:val="24"/>
          <w:lang w:eastAsia="sk-SK"/>
          <w14:ligatures w14:val="none"/>
        </w:rPr>
        <w:t xml:space="preserve">Prihlášku obdržíte v MŠ, alebo ju nájdete na web stránke edičného portálu: </w:t>
      </w:r>
      <w:hyperlink r:id="rId5" w:history="1">
        <w:r w:rsidRPr="00457D63">
          <w:rPr>
            <w:rFonts w:ascii="Times New Roman" w:eastAsia="Times New Roman" w:hAnsi="Times New Roman" w:cs="Times New Roman"/>
            <w:color w:val="0000FF"/>
            <w:kern w:val="0"/>
            <w:sz w:val="24"/>
            <w:szCs w:val="24"/>
            <w:u w:val="single"/>
            <w:lang w:eastAsia="sk-SK"/>
            <w14:ligatures w14:val="none"/>
          </w:rPr>
          <w:t>https://edicnyportal.iedu.sk/Forms/Show/6867</w:t>
        </w:r>
      </w:hyperlink>
      <w:r w:rsidR="00D43A6E">
        <w:t xml:space="preserve">   </w:t>
      </w:r>
      <w:r w:rsidR="00D43A6E" w:rsidRPr="00D43A6E">
        <w:rPr>
          <w:rFonts w:ascii="Times New Roman" w:hAnsi="Times New Roman" w:cs="Times New Roman"/>
          <w:sz w:val="24"/>
          <w:szCs w:val="24"/>
        </w:rPr>
        <w:t>alebo</w:t>
      </w:r>
      <w:r w:rsidR="00D43A6E">
        <w:rPr>
          <w:rFonts w:ascii="Times New Roman" w:hAnsi="Times New Roman" w:cs="Times New Roman"/>
          <w:sz w:val="24"/>
          <w:szCs w:val="24"/>
        </w:rPr>
        <w:t xml:space="preserve"> </w:t>
      </w:r>
      <w:hyperlink r:id="rId6" w:history="1">
        <w:r w:rsidR="00D43A6E" w:rsidRPr="007856DC">
          <w:rPr>
            <w:rStyle w:val="Hypertextovprepojenie"/>
            <w:rFonts w:ascii="Times New Roman" w:hAnsi="Times New Roman" w:cs="Times New Roman"/>
            <w:sz w:val="24"/>
            <w:szCs w:val="24"/>
          </w:rPr>
          <w:t>https://www.obecjalsove.sk/materska-skola</w:t>
        </w:r>
      </w:hyperlink>
    </w:p>
    <w:p w14:paraId="069E888F" w14:textId="77777777" w:rsidR="00457D63" w:rsidRPr="00457D63" w:rsidRDefault="00457D63" w:rsidP="00457D63">
      <w:pPr>
        <w:spacing w:before="100" w:beforeAutospacing="1" w:after="100" w:afterAutospacing="1" w:line="240" w:lineRule="auto"/>
        <w:rPr>
          <w:rFonts w:ascii="Times New Roman" w:eastAsia="Times New Roman" w:hAnsi="Times New Roman" w:cs="Times New Roman"/>
          <w:kern w:val="0"/>
          <w:sz w:val="24"/>
          <w:szCs w:val="24"/>
          <w:lang w:eastAsia="sk-SK"/>
          <w14:ligatures w14:val="none"/>
        </w:rPr>
      </w:pPr>
      <w:r w:rsidRPr="00457D63">
        <w:rPr>
          <w:rFonts w:ascii="Times New Roman" w:eastAsia="Times New Roman" w:hAnsi="Times New Roman" w:cs="Times New Roman"/>
          <w:b/>
          <w:bCs/>
          <w:kern w:val="0"/>
          <w:sz w:val="24"/>
          <w:szCs w:val="24"/>
          <w:lang w:eastAsia="sk-SK"/>
          <w14:ligatures w14:val="none"/>
        </w:rPr>
        <w:t>Prihlášku, podpísanú oboma rodičmi môže podať zákonný zástupca:</w:t>
      </w:r>
    </w:p>
    <w:p w14:paraId="0AE99A96" w14:textId="77777777" w:rsidR="00457D63" w:rsidRPr="00457D63" w:rsidRDefault="00457D63" w:rsidP="00457D63">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sk-SK"/>
          <w14:ligatures w14:val="none"/>
        </w:rPr>
      </w:pPr>
      <w:r w:rsidRPr="00457D63">
        <w:rPr>
          <w:rFonts w:ascii="Times New Roman" w:eastAsia="Times New Roman" w:hAnsi="Times New Roman" w:cs="Times New Roman"/>
          <w:b/>
          <w:bCs/>
          <w:kern w:val="0"/>
          <w:sz w:val="24"/>
          <w:szCs w:val="24"/>
          <w:lang w:eastAsia="sk-SK"/>
          <w14:ligatures w14:val="none"/>
        </w:rPr>
        <w:t>osobne</w:t>
      </w:r>
      <w:r w:rsidRPr="00457D63">
        <w:rPr>
          <w:rFonts w:ascii="Times New Roman" w:eastAsia="Times New Roman" w:hAnsi="Times New Roman" w:cs="Times New Roman"/>
          <w:kern w:val="0"/>
          <w:sz w:val="24"/>
          <w:szCs w:val="24"/>
          <w:lang w:eastAsia="sk-SK"/>
          <w14:ligatures w14:val="none"/>
        </w:rPr>
        <w:t xml:space="preserve"> v materskej škole</w:t>
      </w:r>
    </w:p>
    <w:p w14:paraId="1FF6A56C" w14:textId="5C37361A" w:rsidR="00457D63" w:rsidRPr="00457D63" w:rsidRDefault="00457D63" w:rsidP="00457D63">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sk-SK"/>
          <w14:ligatures w14:val="none"/>
        </w:rPr>
      </w:pPr>
      <w:r w:rsidRPr="00457D63">
        <w:rPr>
          <w:rFonts w:ascii="Times New Roman" w:eastAsia="Times New Roman" w:hAnsi="Times New Roman" w:cs="Times New Roman"/>
          <w:b/>
          <w:bCs/>
          <w:kern w:val="0"/>
          <w:sz w:val="24"/>
          <w:szCs w:val="24"/>
          <w:lang w:eastAsia="sk-SK"/>
          <w14:ligatures w14:val="none"/>
        </w:rPr>
        <w:t>poštou</w:t>
      </w:r>
      <w:r w:rsidRPr="00457D63">
        <w:rPr>
          <w:rFonts w:ascii="Times New Roman" w:eastAsia="Times New Roman" w:hAnsi="Times New Roman" w:cs="Times New Roman"/>
          <w:kern w:val="0"/>
          <w:sz w:val="24"/>
          <w:szCs w:val="24"/>
          <w:lang w:eastAsia="sk-SK"/>
          <w14:ligatures w14:val="none"/>
        </w:rPr>
        <w:t xml:space="preserve"> na adresu MŠ </w:t>
      </w:r>
      <w:r w:rsidR="00E27864">
        <w:rPr>
          <w:rFonts w:ascii="Times New Roman" w:eastAsia="Times New Roman" w:hAnsi="Times New Roman" w:cs="Times New Roman"/>
          <w:kern w:val="0"/>
          <w:sz w:val="24"/>
          <w:szCs w:val="24"/>
          <w:lang w:eastAsia="sk-SK"/>
          <w14:ligatures w14:val="none"/>
        </w:rPr>
        <w:t>Jalšové 137, 922 31  Jalšové</w:t>
      </w:r>
    </w:p>
    <w:p w14:paraId="09490331" w14:textId="4D237782" w:rsidR="00457D63" w:rsidRPr="00457D63" w:rsidRDefault="00457D63" w:rsidP="00457D63">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sk-SK"/>
          <w14:ligatures w14:val="none"/>
        </w:rPr>
      </w:pPr>
      <w:r w:rsidRPr="00457D63">
        <w:rPr>
          <w:rFonts w:ascii="Times New Roman" w:eastAsia="Times New Roman" w:hAnsi="Times New Roman" w:cs="Times New Roman"/>
          <w:kern w:val="0"/>
          <w:sz w:val="24"/>
          <w:szCs w:val="24"/>
          <w:lang w:eastAsia="sk-SK"/>
          <w14:ligatures w14:val="none"/>
        </w:rPr>
        <w:t xml:space="preserve">prostredníctvom portálu </w:t>
      </w:r>
      <w:hyperlink r:id="rId7" w:history="1">
        <w:r w:rsidRPr="00457D63">
          <w:rPr>
            <w:rFonts w:ascii="Times New Roman" w:eastAsia="Times New Roman" w:hAnsi="Times New Roman" w:cs="Times New Roman"/>
            <w:color w:val="0000FF"/>
            <w:kern w:val="0"/>
            <w:sz w:val="24"/>
            <w:szCs w:val="24"/>
            <w:u w:val="single"/>
            <w:lang w:eastAsia="sk-SK"/>
            <w14:ligatures w14:val="none"/>
          </w:rPr>
          <w:t>ePrihlášky.iedu.sk</w:t>
        </w:r>
      </w:hyperlink>
      <w:r w:rsidRPr="00457D63">
        <w:rPr>
          <w:rFonts w:ascii="Times New Roman" w:eastAsia="Times New Roman" w:hAnsi="Times New Roman" w:cs="Times New Roman"/>
          <w:b/>
          <w:bCs/>
          <w:kern w:val="0"/>
          <w:sz w:val="24"/>
          <w:szCs w:val="24"/>
          <w:lang w:eastAsia="sk-SK"/>
          <w14:ligatures w14:val="none"/>
        </w:rPr>
        <w:t>, od 1.5.2026 – do 31</w:t>
      </w:r>
      <w:r w:rsidR="00E27864" w:rsidRPr="00E27864">
        <w:rPr>
          <w:rFonts w:ascii="Times New Roman" w:eastAsia="Times New Roman" w:hAnsi="Times New Roman" w:cs="Times New Roman"/>
          <w:b/>
          <w:bCs/>
          <w:kern w:val="0"/>
          <w:sz w:val="24"/>
          <w:szCs w:val="24"/>
          <w:lang w:eastAsia="sk-SK"/>
          <w14:ligatures w14:val="none"/>
        </w:rPr>
        <w:t>.</w:t>
      </w:r>
      <w:r w:rsidRPr="00457D63">
        <w:rPr>
          <w:rFonts w:ascii="Times New Roman" w:eastAsia="Times New Roman" w:hAnsi="Times New Roman" w:cs="Times New Roman"/>
          <w:b/>
          <w:bCs/>
          <w:kern w:val="0"/>
          <w:sz w:val="24"/>
          <w:szCs w:val="24"/>
          <w:lang w:eastAsia="sk-SK"/>
          <w14:ligatures w14:val="none"/>
        </w:rPr>
        <w:t>5.2026</w:t>
      </w:r>
    </w:p>
    <w:p w14:paraId="08C52211" w14:textId="537BCEC7" w:rsidR="0027101D" w:rsidRDefault="0027101D" w:rsidP="004455DF">
      <w:pPr>
        <w:spacing w:after="0" w:line="240" w:lineRule="auto"/>
        <w:jc w:val="center"/>
        <w:rPr>
          <w:rFonts w:ascii="Times New Roman" w:eastAsia="Times New Roman" w:hAnsi="Times New Roman" w:cs="Times New Roman"/>
          <w:b/>
          <w:bCs/>
          <w:kern w:val="0"/>
          <w:sz w:val="24"/>
          <w:szCs w:val="24"/>
          <w:u w:val="single"/>
          <w:shd w:val="clear" w:color="auto" w:fill="FFFFFF"/>
          <w:lang w:eastAsia="sk-SK"/>
          <w14:ligatures w14:val="none"/>
        </w:rPr>
      </w:pPr>
      <w:r w:rsidRPr="0027101D">
        <w:rPr>
          <w:rFonts w:ascii="Times New Roman" w:eastAsia="Times New Roman" w:hAnsi="Times New Roman" w:cs="Times New Roman"/>
          <w:kern w:val="0"/>
          <w:sz w:val="24"/>
          <w:szCs w:val="24"/>
          <w:lang w:eastAsia="sk-SK"/>
          <w14:ligatures w14:val="none"/>
        </w:rPr>
        <w:br/>
      </w:r>
      <w:r w:rsidRPr="004455DF">
        <w:rPr>
          <w:rFonts w:ascii="Times New Roman" w:eastAsia="Times New Roman" w:hAnsi="Times New Roman" w:cs="Times New Roman"/>
          <w:b/>
          <w:bCs/>
          <w:kern w:val="0"/>
          <w:sz w:val="24"/>
          <w:szCs w:val="24"/>
          <w:u w:val="single"/>
          <w:shd w:val="clear" w:color="auto" w:fill="FFFFFF"/>
          <w:lang w:eastAsia="sk-SK"/>
          <w14:ligatures w14:val="none"/>
        </w:rPr>
        <w:t>Údaje o oboch rodičov ako aj podpisy oboch rodičov sú na </w:t>
      </w:r>
      <w:r w:rsidR="00D3173F">
        <w:rPr>
          <w:rFonts w:ascii="Times New Roman" w:eastAsia="Times New Roman" w:hAnsi="Times New Roman" w:cs="Times New Roman"/>
          <w:b/>
          <w:bCs/>
          <w:kern w:val="0"/>
          <w:sz w:val="24"/>
          <w:szCs w:val="24"/>
          <w:u w:val="single"/>
          <w:shd w:val="clear" w:color="auto" w:fill="FFFFFF"/>
          <w:lang w:eastAsia="sk-SK"/>
          <w14:ligatures w14:val="none"/>
        </w:rPr>
        <w:t>prihláške</w:t>
      </w:r>
      <w:r w:rsidRPr="004455DF">
        <w:rPr>
          <w:rFonts w:ascii="Times New Roman" w:eastAsia="Times New Roman" w:hAnsi="Times New Roman" w:cs="Times New Roman"/>
          <w:b/>
          <w:bCs/>
          <w:kern w:val="0"/>
          <w:sz w:val="24"/>
          <w:szCs w:val="24"/>
          <w:u w:val="single"/>
          <w:shd w:val="clear" w:color="auto" w:fill="FFFFFF"/>
          <w:lang w:eastAsia="sk-SK"/>
          <w14:ligatures w14:val="none"/>
        </w:rPr>
        <w:t xml:space="preserve"> povinné!</w:t>
      </w:r>
    </w:p>
    <w:p w14:paraId="1E665DBF" w14:textId="77777777" w:rsidR="00C645C3" w:rsidRPr="004455DF" w:rsidRDefault="00C645C3" w:rsidP="004455DF">
      <w:pPr>
        <w:spacing w:after="0" w:line="240" w:lineRule="auto"/>
        <w:jc w:val="center"/>
        <w:rPr>
          <w:rFonts w:ascii="Times New Roman" w:eastAsia="Times New Roman" w:hAnsi="Times New Roman" w:cs="Times New Roman"/>
          <w:b/>
          <w:bCs/>
          <w:kern w:val="0"/>
          <w:sz w:val="24"/>
          <w:szCs w:val="24"/>
          <w:shd w:val="clear" w:color="auto" w:fill="FFFFFF"/>
          <w:lang w:eastAsia="sk-SK"/>
          <w14:ligatures w14:val="none"/>
        </w:rPr>
      </w:pPr>
    </w:p>
    <w:p w14:paraId="1A775B0D" w14:textId="77777777" w:rsidR="004455DF" w:rsidRDefault="0027101D" w:rsidP="0027101D">
      <w:pPr>
        <w:spacing w:before="100" w:beforeAutospacing="1" w:after="100" w:afterAutospacing="1" w:line="240" w:lineRule="auto"/>
        <w:jc w:val="both"/>
        <w:rPr>
          <w:rFonts w:ascii="Times New Roman" w:eastAsia="Times New Roman" w:hAnsi="Times New Roman" w:cs="Times New Roman"/>
          <w:b/>
          <w:kern w:val="0"/>
          <w:sz w:val="24"/>
          <w:szCs w:val="24"/>
          <w:shd w:val="clear" w:color="auto" w:fill="FFFFFF"/>
          <w:lang w:eastAsia="sk-SK"/>
          <w14:ligatures w14:val="none"/>
        </w:rPr>
      </w:pPr>
      <w:r w:rsidRPr="004455DF">
        <w:rPr>
          <w:rFonts w:ascii="Times New Roman" w:eastAsia="Times New Roman" w:hAnsi="Times New Roman" w:cs="Times New Roman"/>
          <w:b/>
          <w:kern w:val="0"/>
          <w:sz w:val="24"/>
          <w:szCs w:val="24"/>
          <w:shd w:val="clear" w:color="auto" w:fill="FFFFFF"/>
          <w:lang w:eastAsia="sk-SK"/>
          <w14:ligatures w14:val="none"/>
        </w:rPr>
        <w:t xml:space="preserve">Na predprimárne vzdelávanie sa prednostne prijímajú deti:  </w:t>
      </w:r>
    </w:p>
    <w:p w14:paraId="730B8122" w14:textId="77777777" w:rsidR="004148FA" w:rsidRPr="004148FA" w:rsidRDefault="004148FA" w:rsidP="004148FA">
      <w:pPr>
        <w:pStyle w:val="Odsekzoznamu"/>
        <w:numPr>
          <w:ilvl w:val="0"/>
          <w:numId w:val="13"/>
        </w:numPr>
        <w:spacing w:before="100" w:beforeAutospacing="1" w:after="100" w:afterAutospacing="1" w:line="240" w:lineRule="auto"/>
        <w:jc w:val="both"/>
        <w:rPr>
          <w:rFonts w:ascii="Times New Roman" w:eastAsia="Times New Roman" w:hAnsi="Times New Roman" w:cs="Times New Roman"/>
          <w:b/>
          <w:kern w:val="0"/>
          <w:sz w:val="24"/>
          <w:szCs w:val="24"/>
          <w:lang w:eastAsia="sk-SK"/>
          <w14:ligatures w14:val="none"/>
        </w:rPr>
      </w:pPr>
      <w:r>
        <w:rPr>
          <w:rFonts w:ascii="Times New Roman" w:eastAsia="Times New Roman" w:hAnsi="Times New Roman" w:cs="Times New Roman"/>
          <w:b/>
          <w:kern w:val="0"/>
          <w:sz w:val="24"/>
          <w:szCs w:val="24"/>
          <w:lang w:eastAsia="sk-SK"/>
          <w14:ligatures w14:val="none"/>
        </w:rPr>
        <w:t>pre ktoré je predprimárne vzdelávanie povinné,</w:t>
      </w:r>
      <w:r>
        <w:rPr>
          <w:rFonts w:ascii="Times New Roman" w:eastAsia="Times New Roman" w:hAnsi="Times New Roman" w:cs="Times New Roman"/>
          <w:kern w:val="0"/>
          <w:sz w:val="24"/>
          <w:szCs w:val="24"/>
          <w:lang w:eastAsia="sk-SK"/>
          <w14:ligatures w14:val="none"/>
        </w:rPr>
        <w:t xml:space="preserve"> tzn. deti, ktoré do 31.08.2026 (vrátane) dosiahnu 5 rokov veku  </w:t>
      </w:r>
    </w:p>
    <w:p w14:paraId="5756BF5A" w14:textId="75E712C8" w:rsidR="004148FA" w:rsidRPr="004148FA" w:rsidRDefault="004148FA" w:rsidP="004148FA">
      <w:pPr>
        <w:pStyle w:val="Odsekzoznamu"/>
        <w:numPr>
          <w:ilvl w:val="0"/>
          <w:numId w:val="13"/>
        </w:numPr>
        <w:spacing w:before="100" w:beforeAutospacing="1" w:after="100" w:afterAutospacing="1" w:line="240" w:lineRule="auto"/>
        <w:jc w:val="both"/>
        <w:rPr>
          <w:rFonts w:ascii="Times New Roman" w:eastAsia="Times New Roman" w:hAnsi="Times New Roman" w:cs="Times New Roman"/>
          <w:b/>
          <w:kern w:val="0"/>
          <w:sz w:val="24"/>
          <w:szCs w:val="24"/>
          <w:lang w:eastAsia="sk-SK"/>
          <w14:ligatures w14:val="none"/>
        </w:rPr>
      </w:pPr>
      <w:r>
        <w:rPr>
          <w:rFonts w:ascii="Times New Roman" w:eastAsia="Times New Roman" w:hAnsi="Times New Roman" w:cs="Times New Roman"/>
          <w:kern w:val="0"/>
          <w:sz w:val="24"/>
          <w:szCs w:val="24"/>
          <w:lang w:eastAsia="sk-SK"/>
          <w14:ligatures w14:val="none"/>
        </w:rPr>
        <w:t xml:space="preserve">deti, ktoré </w:t>
      </w:r>
      <w:r>
        <w:rPr>
          <w:rFonts w:ascii="Times New Roman" w:eastAsia="Times New Roman" w:hAnsi="Times New Roman" w:cs="Times New Roman"/>
          <w:b/>
          <w:kern w:val="0"/>
          <w:sz w:val="24"/>
          <w:szCs w:val="24"/>
          <w:lang w:eastAsia="sk-SK"/>
          <w14:ligatures w14:val="none"/>
        </w:rPr>
        <w:t>dovŕšili šesť rokov veku, ale nedosiahli školskú spôsobilosť</w:t>
      </w:r>
      <w:r w:rsidRPr="004148FA">
        <w:rPr>
          <w:rFonts w:ascii="Times New Roman" w:eastAsia="Times New Roman" w:hAnsi="Times New Roman" w:cs="Times New Roman"/>
          <w:kern w:val="0"/>
          <w:sz w:val="24"/>
          <w:szCs w:val="24"/>
          <w:lang w:eastAsia="sk-SK"/>
          <w14:ligatures w14:val="none"/>
        </w:rPr>
        <w:t>( deti</w:t>
      </w:r>
      <w:r>
        <w:rPr>
          <w:rFonts w:ascii="Times New Roman" w:eastAsia="Times New Roman" w:hAnsi="Times New Roman" w:cs="Times New Roman"/>
          <w:kern w:val="0"/>
          <w:sz w:val="24"/>
          <w:szCs w:val="24"/>
          <w:lang w:eastAsia="sk-SK"/>
          <w14:ligatures w14:val="none"/>
        </w:rPr>
        <w:t xml:space="preserve"> pokračujúce v plnení povinného predprimárneho </w:t>
      </w:r>
      <w:r w:rsidRPr="004148FA">
        <w:rPr>
          <w:rFonts w:ascii="Times New Roman" w:eastAsia="Times New Roman" w:hAnsi="Times New Roman" w:cs="Times New Roman"/>
          <w:kern w:val="0"/>
          <w:sz w:val="24"/>
          <w:szCs w:val="24"/>
          <w:lang w:eastAsia="sk-SK"/>
          <w14:ligatures w14:val="none"/>
        </w:rPr>
        <w:t xml:space="preserve"> </w:t>
      </w:r>
      <w:r>
        <w:rPr>
          <w:rFonts w:ascii="Times New Roman" w:eastAsia="Times New Roman" w:hAnsi="Times New Roman" w:cs="Times New Roman"/>
          <w:kern w:val="0"/>
          <w:sz w:val="24"/>
          <w:szCs w:val="24"/>
          <w:lang w:eastAsia="sk-SK"/>
          <w14:ligatures w14:val="none"/>
        </w:rPr>
        <w:t>vzdelávania).</w:t>
      </w:r>
    </w:p>
    <w:p w14:paraId="14A204CE" w14:textId="5DA62B70" w:rsidR="00760AE1" w:rsidRDefault="004148FA" w:rsidP="00760AE1">
      <w:pPr>
        <w:spacing w:before="100" w:beforeAutospacing="1" w:after="100" w:afterAutospacing="1" w:line="240" w:lineRule="auto"/>
        <w:jc w:val="both"/>
        <w:rPr>
          <w:rFonts w:ascii="Times New Roman" w:eastAsia="Times New Roman" w:hAnsi="Times New Roman" w:cs="Times New Roman"/>
          <w:b/>
          <w:kern w:val="0"/>
          <w:sz w:val="24"/>
          <w:szCs w:val="24"/>
          <w:shd w:val="clear" w:color="auto" w:fill="FFFFFF"/>
          <w:lang w:eastAsia="sk-SK"/>
          <w14:ligatures w14:val="none"/>
        </w:rPr>
      </w:pPr>
      <w:r w:rsidRPr="004148FA">
        <w:rPr>
          <w:rFonts w:ascii="Times New Roman" w:eastAsia="Times New Roman" w:hAnsi="Times New Roman" w:cs="Times New Roman"/>
          <w:b/>
          <w:kern w:val="0"/>
          <w:sz w:val="24"/>
          <w:szCs w:val="24"/>
          <w:shd w:val="clear" w:color="auto" w:fill="FFFFFF"/>
          <w:lang w:eastAsia="sk-SK"/>
          <w14:ligatures w14:val="none"/>
        </w:rPr>
        <w:t>V prípade zvýšeného záujmu zákonných zástupcov o prijatie detí do MŠ, riaditeľka materskej školy pri prijímaní</w:t>
      </w:r>
      <w:r w:rsidR="00760AE1">
        <w:rPr>
          <w:rFonts w:ascii="Times New Roman" w:eastAsia="Times New Roman" w:hAnsi="Times New Roman" w:cs="Times New Roman"/>
          <w:b/>
          <w:kern w:val="0"/>
          <w:sz w:val="24"/>
          <w:szCs w:val="24"/>
          <w:shd w:val="clear" w:color="auto" w:fill="FFFFFF"/>
          <w:lang w:eastAsia="sk-SK"/>
          <w14:ligatures w14:val="none"/>
        </w:rPr>
        <w:t xml:space="preserve"> uprednostní:</w:t>
      </w:r>
    </w:p>
    <w:p w14:paraId="61262272" w14:textId="77777777" w:rsidR="00760AE1" w:rsidRPr="00760AE1" w:rsidRDefault="0027101D" w:rsidP="00760AE1">
      <w:pPr>
        <w:pStyle w:val="Odsekzoznamu"/>
        <w:numPr>
          <w:ilvl w:val="0"/>
          <w:numId w:val="14"/>
        </w:numPr>
        <w:spacing w:before="100" w:beforeAutospacing="1" w:after="100" w:afterAutospacing="1" w:line="240" w:lineRule="auto"/>
        <w:jc w:val="both"/>
        <w:rPr>
          <w:rFonts w:ascii="Times New Roman" w:eastAsia="Times New Roman" w:hAnsi="Times New Roman" w:cs="Times New Roman"/>
          <w:b/>
          <w:kern w:val="0"/>
          <w:sz w:val="24"/>
          <w:szCs w:val="24"/>
          <w:shd w:val="clear" w:color="auto" w:fill="FFFFFF"/>
          <w:lang w:eastAsia="sk-SK"/>
          <w14:ligatures w14:val="none"/>
        </w:rPr>
      </w:pPr>
      <w:r w:rsidRPr="00760AE1">
        <w:rPr>
          <w:rFonts w:ascii="Times New Roman" w:eastAsia="Times New Roman" w:hAnsi="Times New Roman" w:cs="Times New Roman"/>
          <w:kern w:val="0"/>
          <w:sz w:val="24"/>
          <w:szCs w:val="24"/>
          <w:shd w:val="clear" w:color="auto" w:fill="FFFFFF"/>
          <w:lang w:eastAsia="sk-SK"/>
          <w14:ligatures w14:val="none"/>
        </w:rPr>
        <w:lastRenderedPageBreak/>
        <w:t>súrodencov detí navštevujúcich materskú školu pre ktoré je predprimárne vzdelávanie povinné následne</w:t>
      </w:r>
    </w:p>
    <w:p w14:paraId="6C70A1D5" w14:textId="58273D21" w:rsidR="00760AE1" w:rsidRPr="00760AE1" w:rsidRDefault="00760AE1" w:rsidP="00760AE1">
      <w:pPr>
        <w:pStyle w:val="Odsekzoznamu"/>
        <w:numPr>
          <w:ilvl w:val="0"/>
          <w:numId w:val="14"/>
        </w:numPr>
        <w:spacing w:before="100" w:beforeAutospacing="1" w:after="100" w:afterAutospacing="1" w:line="240" w:lineRule="auto"/>
        <w:jc w:val="both"/>
        <w:rPr>
          <w:rFonts w:ascii="Times New Roman" w:eastAsia="Times New Roman" w:hAnsi="Times New Roman" w:cs="Times New Roman"/>
          <w:b/>
          <w:kern w:val="0"/>
          <w:sz w:val="24"/>
          <w:szCs w:val="24"/>
          <w:shd w:val="clear" w:color="auto" w:fill="FFFFFF"/>
          <w:lang w:eastAsia="sk-SK"/>
          <w14:ligatures w14:val="none"/>
        </w:rPr>
      </w:pPr>
      <w:r>
        <w:rPr>
          <w:rFonts w:ascii="Times New Roman" w:eastAsia="Times New Roman" w:hAnsi="Times New Roman" w:cs="Times New Roman"/>
          <w:kern w:val="0"/>
          <w:sz w:val="24"/>
          <w:szCs w:val="24"/>
          <w:shd w:val="clear" w:color="auto" w:fill="FFFFFF"/>
          <w:lang w:eastAsia="sk-SK"/>
          <w14:ligatures w14:val="none"/>
        </w:rPr>
        <w:t xml:space="preserve">ostatné deti od troch rokov veku </w:t>
      </w:r>
    </w:p>
    <w:p w14:paraId="7A10ADE1" w14:textId="74610589" w:rsidR="0027101D" w:rsidRPr="00C645C3" w:rsidRDefault="00760AE1" w:rsidP="00760AE1">
      <w:pPr>
        <w:pStyle w:val="Odsekzoznamu"/>
        <w:numPr>
          <w:ilvl w:val="0"/>
          <w:numId w:val="14"/>
        </w:numPr>
        <w:spacing w:before="100" w:beforeAutospacing="1" w:after="100" w:afterAutospacing="1" w:line="240" w:lineRule="auto"/>
        <w:jc w:val="both"/>
        <w:rPr>
          <w:rFonts w:ascii="Times New Roman" w:eastAsia="Times New Roman" w:hAnsi="Times New Roman" w:cs="Times New Roman"/>
          <w:b/>
          <w:kern w:val="0"/>
          <w:sz w:val="24"/>
          <w:szCs w:val="24"/>
          <w:shd w:val="clear" w:color="auto" w:fill="FFFFFF"/>
          <w:lang w:eastAsia="sk-SK"/>
          <w14:ligatures w14:val="none"/>
        </w:rPr>
      </w:pPr>
      <w:r>
        <w:rPr>
          <w:rFonts w:ascii="Times New Roman" w:eastAsia="Times New Roman" w:hAnsi="Times New Roman" w:cs="Times New Roman"/>
          <w:kern w:val="0"/>
          <w:sz w:val="24"/>
          <w:szCs w:val="24"/>
          <w:shd w:val="clear" w:color="auto" w:fill="FFFFFF"/>
          <w:lang w:eastAsia="sk-SK"/>
          <w14:ligatures w14:val="none"/>
        </w:rPr>
        <w:t xml:space="preserve">deti mladšie ako 3 roky sa príjmu iba v prípade, že bude voľná kapacita MŠ </w:t>
      </w:r>
    </w:p>
    <w:p w14:paraId="28378906" w14:textId="77777777" w:rsidR="00C645C3" w:rsidRPr="00760AE1" w:rsidRDefault="00C645C3" w:rsidP="00C645C3">
      <w:pPr>
        <w:pStyle w:val="Odsekzoznamu"/>
        <w:spacing w:before="100" w:beforeAutospacing="1" w:after="100" w:afterAutospacing="1" w:line="240" w:lineRule="auto"/>
        <w:jc w:val="both"/>
        <w:rPr>
          <w:rFonts w:ascii="Times New Roman" w:eastAsia="Times New Roman" w:hAnsi="Times New Roman" w:cs="Times New Roman"/>
          <w:b/>
          <w:kern w:val="0"/>
          <w:sz w:val="24"/>
          <w:szCs w:val="24"/>
          <w:shd w:val="clear" w:color="auto" w:fill="FFFFFF"/>
          <w:lang w:eastAsia="sk-SK"/>
          <w14:ligatures w14:val="none"/>
        </w:rPr>
      </w:pPr>
    </w:p>
    <w:p w14:paraId="2A820E61" w14:textId="7D428D8C" w:rsidR="0027101D" w:rsidRDefault="0027101D" w:rsidP="00675CF9">
      <w:pPr>
        <w:spacing w:before="100" w:beforeAutospacing="1" w:after="100" w:afterAutospacing="1" w:line="240" w:lineRule="auto"/>
        <w:jc w:val="center"/>
        <w:rPr>
          <w:rFonts w:ascii="Times New Roman" w:eastAsia="Times New Roman" w:hAnsi="Times New Roman" w:cs="Times New Roman"/>
          <w:b/>
          <w:bCs/>
          <w:kern w:val="0"/>
          <w:sz w:val="24"/>
          <w:szCs w:val="24"/>
          <w:shd w:val="clear" w:color="auto" w:fill="FFFFFF"/>
          <w:lang w:eastAsia="sk-SK"/>
          <w14:ligatures w14:val="none"/>
        </w:rPr>
      </w:pPr>
      <w:r w:rsidRPr="0027101D">
        <w:rPr>
          <w:rFonts w:ascii="Times New Roman" w:eastAsia="Times New Roman" w:hAnsi="Times New Roman" w:cs="Times New Roman"/>
          <w:b/>
          <w:bCs/>
          <w:kern w:val="0"/>
          <w:sz w:val="24"/>
          <w:szCs w:val="24"/>
          <w:shd w:val="clear" w:color="auto" w:fill="FFFFFF"/>
          <w:lang w:eastAsia="sk-SK"/>
          <w14:ligatures w14:val="none"/>
        </w:rPr>
        <w:t>Riaditeľka MŠ vydá rozhodnutie o prijatí - neprijatí dieťaťa na predprimárne vzdelávanie do 30. júna 2026.</w:t>
      </w:r>
    </w:p>
    <w:p w14:paraId="7D3D2EBD" w14:textId="77777777" w:rsidR="00675CF9" w:rsidRPr="0027101D" w:rsidRDefault="00675CF9" w:rsidP="00675CF9">
      <w:pPr>
        <w:spacing w:before="100" w:beforeAutospacing="1" w:after="100" w:afterAutospacing="1" w:line="240" w:lineRule="auto"/>
        <w:jc w:val="center"/>
        <w:rPr>
          <w:rFonts w:ascii="Times New Roman" w:eastAsia="Times New Roman" w:hAnsi="Times New Roman" w:cs="Times New Roman"/>
          <w:kern w:val="0"/>
          <w:sz w:val="24"/>
          <w:szCs w:val="24"/>
          <w:lang w:eastAsia="sk-SK"/>
          <w14:ligatures w14:val="none"/>
        </w:rPr>
      </w:pPr>
    </w:p>
    <w:p w14:paraId="5A6E7B2D" w14:textId="77777777" w:rsidR="0027101D" w:rsidRPr="00760AE1" w:rsidRDefault="0027101D" w:rsidP="0027101D">
      <w:pPr>
        <w:spacing w:before="100" w:beforeAutospacing="1" w:after="100" w:afterAutospacing="1" w:line="240" w:lineRule="auto"/>
        <w:jc w:val="both"/>
        <w:rPr>
          <w:rFonts w:ascii="Times New Roman" w:eastAsia="Times New Roman" w:hAnsi="Times New Roman" w:cs="Times New Roman"/>
          <w:kern w:val="0"/>
          <w:sz w:val="24"/>
          <w:szCs w:val="24"/>
          <w:u w:val="single"/>
          <w:lang w:eastAsia="sk-SK"/>
          <w14:ligatures w14:val="none"/>
        </w:rPr>
      </w:pPr>
      <w:r w:rsidRPr="00760AE1">
        <w:rPr>
          <w:rFonts w:ascii="Times New Roman" w:eastAsia="Times New Roman" w:hAnsi="Times New Roman" w:cs="Times New Roman"/>
          <w:b/>
          <w:bCs/>
          <w:kern w:val="0"/>
          <w:sz w:val="24"/>
          <w:szCs w:val="24"/>
          <w:u w:val="single"/>
          <w:shd w:val="clear" w:color="auto" w:fill="FFFFFF"/>
          <w:lang w:eastAsia="sk-SK"/>
          <w14:ligatures w14:val="none"/>
        </w:rPr>
        <w:t>Dôležité!!!   </w:t>
      </w:r>
    </w:p>
    <w:p w14:paraId="00C1FEAC" w14:textId="18DA3891" w:rsidR="0027101D" w:rsidRDefault="0027101D" w:rsidP="0027101D">
      <w:pPr>
        <w:spacing w:before="100" w:beforeAutospacing="1" w:after="100" w:afterAutospacing="1" w:line="240" w:lineRule="auto"/>
        <w:jc w:val="both"/>
        <w:rPr>
          <w:rFonts w:ascii="Times New Roman" w:eastAsia="Times New Roman" w:hAnsi="Times New Roman" w:cs="Times New Roman"/>
          <w:kern w:val="0"/>
          <w:sz w:val="24"/>
          <w:szCs w:val="24"/>
          <w:shd w:val="clear" w:color="auto" w:fill="FFFFFF"/>
          <w:lang w:eastAsia="sk-SK"/>
          <w14:ligatures w14:val="none"/>
        </w:rPr>
      </w:pPr>
      <w:r w:rsidRPr="0027101D">
        <w:rPr>
          <w:rFonts w:ascii="Times New Roman" w:eastAsia="Times New Roman" w:hAnsi="Times New Roman" w:cs="Times New Roman"/>
          <w:kern w:val="0"/>
          <w:sz w:val="24"/>
          <w:szCs w:val="24"/>
          <w:shd w:val="clear" w:color="auto" w:fill="FFFFFF"/>
          <w:lang w:eastAsia="sk-SK"/>
          <w14:ligatures w14:val="none"/>
        </w:rPr>
        <w:t>Podľa § 144a školského zákona účinného od 1. januára 2022 sa na podaniach týkajúcich sa výchovy a vzdelávania, v ktorých sa rozhoduje v správnom konaní, teda aj na žiadosti sa vyžaduje podpis oboch zákonných zástupcov dieťaťa.</w:t>
      </w:r>
    </w:p>
    <w:p w14:paraId="06B8DEA8" w14:textId="77777777" w:rsidR="00675CF9" w:rsidRPr="0027101D" w:rsidRDefault="00675CF9" w:rsidP="0027101D">
      <w:pPr>
        <w:spacing w:before="100" w:beforeAutospacing="1" w:after="100" w:afterAutospacing="1" w:line="240" w:lineRule="auto"/>
        <w:jc w:val="both"/>
        <w:rPr>
          <w:rFonts w:ascii="Times New Roman" w:eastAsia="Times New Roman" w:hAnsi="Times New Roman" w:cs="Times New Roman"/>
          <w:kern w:val="0"/>
          <w:sz w:val="24"/>
          <w:szCs w:val="24"/>
          <w:lang w:eastAsia="sk-SK"/>
          <w14:ligatures w14:val="none"/>
        </w:rPr>
      </w:pPr>
    </w:p>
    <w:p w14:paraId="7A57608A" w14:textId="4F58B30F" w:rsidR="00760AE1" w:rsidRPr="00675CF9" w:rsidRDefault="0027101D" w:rsidP="00675CF9">
      <w:pPr>
        <w:spacing w:after="0" w:line="240" w:lineRule="auto"/>
        <w:jc w:val="center"/>
        <w:rPr>
          <w:rFonts w:ascii="Times New Roman" w:eastAsia="Times New Roman" w:hAnsi="Times New Roman" w:cs="Times New Roman"/>
          <w:b/>
          <w:bCs/>
          <w:kern w:val="0"/>
          <w:sz w:val="24"/>
          <w:szCs w:val="24"/>
          <w:u w:val="single"/>
          <w:shd w:val="clear" w:color="auto" w:fill="FFFFFF"/>
          <w:lang w:eastAsia="sk-SK"/>
          <w14:ligatures w14:val="none"/>
        </w:rPr>
      </w:pPr>
      <w:r w:rsidRPr="00675CF9">
        <w:rPr>
          <w:rFonts w:ascii="Times New Roman" w:eastAsia="Times New Roman" w:hAnsi="Times New Roman" w:cs="Times New Roman"/>
          <w:b/>
          <w:bCs/>
          <w:kern w:val="0"/>
          <w:sz w:val="24"/>
          <w:szCs w:val="24"/>
          <w:u w:val="single"/>
          <w:shd w:val="clear" w:color="auto" w:fill="FFFFFF"/>
          <w:lang w:eastAsia="sk-SK"/>
          <w14:ligatures w14:val="none"/>
        </w:rPr>
        <w:t>Podpis oboch zákonných zástupcov dieťaťa sa nevyžaduje, ak:</w:t>
      </w:r>
    </w:p>
    <w:p w14:paraId="01540DE8" w14:textId="52D96DD5" w:rsidR="0027101D" w:rsidRPr="0027101D" w:rsidRDefault="0027101D" w:rsidP="00760AE1">
      <w:pPr>
        <w:spacing w:after="0" w:line="240" w:lineRule="auto"/>
        <w:jc w:val="both"/>
        <w:rPr>
          <w:rFonts w:ascii="Times New Roman" w:eastAsia="Times New Roman" w:hAnsi="Times New Roman" w:cs="Times New Roman"/>
          <w:kern w:val="0"/>
          <w:sz w:val="24"/>
          <w:szCs w:val="24"/>
          <w:lang w:eastAsia="sk-SK"/>
          <w14:ligatures w14:val="none"/>
        </w:rPr>
      </w:pPr>
      <w:r w:rsidRPr="0027101D">
        <w:rPr>
          <w:rFonts w:ascii="Times New Roman" w:eastAsia="Times New Roman" w:hAnsi="Times New Roman" w:cs="Times New Roman"/>
          <w:b/>
          <w:bCs/>
          <w:kern w:val="0"/>
          <w:sz w:val="24"/>
          <w:szCs w:val="24"/>
          <w:shd w:val="clear" w:color="auto" w:fill="FFFFFF"/>
          <w:lang w:eastAsia="sk-SK"/>
          <w14:ligatures w14:val="none"/>
        </w:rPr>
        <w:t xml:space="preserve">                                                    </w:t>
      </w:r>
    </w:p>
    <w:p w14:paraId="520E5893" w14:textId="77777777" w:rsidR="007217B8" w:rsidRPr="00675CF9" w:rsidRDefault="007217B8" w:rsidP="00675CF9">
      <w:pPr>
        <w:pStyle w:val="Odsekzoznamu"/>
        <w:numPr>
          <w:ilvl w:val="0"/>
          <w:numId w:val="16"/>
        </w:numPr>
        <w:spacing w:after="0" w:line="240" w:lineRule="auto"/>
        <w:jc w:val="both"/>
        <w:rPr>
          <w:rFonts w:ascii="Times New Roman" w:eastAsia="Times New Roman" w:hAnsi="Times New Roman" w:cs="Times New Roman"/>
          <w:kern w:val="0"/>
          <w:sz w:val="24"/>
          <w:szCs w:val="24"/>
          <w:lang w:eastAsia="sk-SK"/>
          <w14:ligatures w14:val="none"/>
        </w:rPr>
      </w:pPr>
      <w:r w:rsidRPr="00675CF9">
        <w:rPr>
          <w:rFonts w:ascii="Times New Roman" w:eastAsia="Times New Roman" w:hAnsi="Times New Roman" w:cs="Times New Roman"/>
          <w:kern w:val="0"/>
          <w:sz w:val="24"/>
          <w:szCs w:val="24"/>
          <w:lang w:eastAsia="sk-SK"/>
          <w14:ligatures w14:val="none"/>
        </w:rPr>
        <w:t xml:space="preserve">jednému z rodičov bol obmedzený alebo pozastavený výkon rodičovských práv a povinnosti vo veciach výchovy a vzdelávania dieťaťa, ak jeden z rodičov bol pozbavený výkonu rodičovských práv a povinností vo veciach výchovy a vzdelávania dieťaťa, alebo ak spôsobilosť jedného z rodičov na právne úkony bola obmedzená </w:t>
      </w:r>
    </w:p>
    <w:p w14:paraId="1344BECE" w14:textId="77777777" w:rsidR="00675CF9" w:rsidRDefault="007217B8" w:rsidP="00675CF9">
      <w:pPr>
        <w:spacing w:after="0" w:line="240" w:lineRule="auto"/>
        <w:ind w:left="720"/>
        <w:jc w:val="both"/>
        <w:rPr>
          <w:rFonts w:ascii="Times New Roman" w:eastAsia="Times New Roman" w:hAnsi="Times New Roman" w:cs="Times New Roman"/>
          <w:kern w:val="0"/>
          <w:sz w:val="24"/>
          <w:szCs w:val="24"/>
          <w:lang w:eastAsia="sk-SK"/>
          <w14:ligatures w14:val="none"/>
        </w:rPr>
      </w:pPr>
      <w:r>
        <w:rPr>
          <w:rFonts w:ascii="Times New Roman" w:eastAsia="Times New Roman" w:hAnsi="Times New Roman" w:cs="Times New Roman"/>
          <w:kern w:val="0"/>
          <w:sz w:val="24"/>
          <w:szCs w:val="24"/>
          <w:lang w:eastAsia="sk-SK"/>
          <w14:ligatures w14:val="none"/>
        </w:rPr>
        <w:t xml:space="preserve">(spôsob preukázania uvedenej skutočnosti ani doklad, ktorým sa táto skutočnosť preukazuje, školský zákon neustanovuje, túto skutočnosť je možné preukázať napr. neoverenou kópiou rozhodnutia súdu), </w:t>
      </w:r>
    </w:p>
    <w:p w14:paraId="176A515B" w14:textId="4EB51072" w:rsidR="00675CF9" w:rsidRDefault="0027101D" w:rsidP="00675CF9">
      <w:pPr>
        <w:spacing w:after="0" w:line="240" w:lineRule="auto"/>
        <w:ind w:left="720"/>
        <w:jc w:val="both"/>
        <w:rPr>
          <w:rFonts w:ascii="Times New Roman" w:eastAsia="Times New Roman" w:hAnsi="Times New Roman" w:cs="Times New Roman"/>
          <w:kern w:val="0"/>
          <w:sz w:val="24"/>
          <w:szCs w:val="24"/>
          <w:shd w:val="clear" w:color="auto" w:fill="FFFFFF"/>
          <w:lang w:eastAsia="sk-SK"/>
          <w14:ligatures w14:val="none"/>
        </w:rPr>
      </w:pPr>
      <w:r w:rsidRPr="0027101D">
        <w:rPr>
          <w:rFonts w:ascii="Times New Roman" w:eastAsia="Times New Roman" w:hAnsi="Times New Roman" w:cs="Times New Roman"/>
          <w:kern w:val="0"/>
          <w:sz w:val="24"/>
          <w:szCs w:val="24"/>
          <w:shd w:val="clear" w:color="auto" w:fill="FFFFFF"/>
          <w:lang w:eastAsia="sk-SK"/>
          <w14:ligatures w14:val="none"/>
        </w:rPr>
        <w:t xml:space="preserve">                                                                                                                 </w:t>
      </w:r>
      <w:r w:rsidR="00675CF9">
        <w:rPr>
          <w:rFonts w:ascii="Times New Roman" w:eastAsia="Times New Roman" w:hAnsi="Times New Roman" w:cs="Times New Roman"/>
          <w:kern w:val="0"/>
          <w:sz w:val="24"/>
          <w:szCs w:val="24"/>
          <w:shd w:val="clear" w:color="auto" w:fill="FFFFFF"/>
          <w:lang w:eastAsia="sk-SK"/>
          <w14:ligatures w14:val="none"/>
        </w:rPr>
        <w:t>                      </w:t>
      </w:r>
    </w:p>
    <w:p w14:paraId="5103760F" w14:textId="682ECD53" w:rsidR="0027101D" w:rsidRPr="00675CF9" w:rsidRDefault="0027101D" w:rsidP="00675CF9">
      <w:pPr>
        <w:pStyle w:val="Odsekzoznamu"/>
        <w:numPr>
          <w:ilvl w:val="0"/>
          <w:numId w:val="15"/>
        </w:numPr>
        <w:spacing w:after="0" w:line="240" w:lineRule="auto"/>
        <w:jc w:val="both"/>
        <w:rPr>
          <w:rFonts w:ascii="Times New Roman" w:eastAsia="Times New Roman" w:hAnsi="Times New Roman" w:cs="Times New Roman"/>
          <w:kern w:val="0"/>
          <w:sz w:val="24"/>
          <w:szCs w:val="24"/>
          <w:lang w:eastAsia="sk-SK"/>
          <w14:ligatures w14:val="none"/>
        </w:rPr>
      </w:pPr>
      <w:r w:rsidRPr="00675CF9">
        <w:rPr>
          <w:rFonts w:ascii="Times New Roman" w:eastAsia="Times New Roman" w:hAnsi="Times New Roman" w:cs="Times New Roman"/>
          <w:kern w:val="0"/>
          <w:sz w:val="24"/>
          <w:szCs w:val="24"/>
          <w:shd w:val="clear" w:color="auto" w:fill="FFFFFF"/>
          <w:lang w:eastAsia="sk-SK"/>
          <w14:ligatures w14:val="none"/>
        </w:rPr>
        <w:t xml:space="preserve">jeden z rodičov nie je schopný zo zdravotných dôvodov podpísať (spôsob preukázania uvedenej skutočnosti ani doklad, ktorým sa táto skutočnosť preukazuje, školský zákon neustanovuje, túto skutočnosť je možné preukázať napríklad potvrdením od všeobecného lekára zákonného zástupcu, ktoré nie je schopný sa podpísať) alebo </w:t>
      </w:r>
      <w:r w:rsidRPr="00675CF9">
        <w:rPr>
          <w:rFonts w:ascii="Times New Roman" w:eastAsia="Times New Roman" w:hAnsi="Times New Roman" w:cs="Times New Roman"/>
          <w:kern w:val="0"/>
          <w:sz w:val="24"/>
          <w:szCs w:val="24"/>
          <w:lang w:eastAsia="sk-SK"/>
          <w14:ligatures w14:val="none"/>
        </w:rPr>
        <w:t> </w:t>
      </w:r>
    </w:p>
    <w:p w14:paraId="63084D91" w14:textId="164DBF40" w:rsidR="0027101D" w:rsidRPr="007217B8" w:rsidRDefault="0027101D" w:rsidP="007217B8">
      <w:pPr>
        <w:numPr>
          <w:ilvl w:val="0"/>
          <w:numId w:val="7"/>
        </w:numPr>
        <w:spacing w:before="100" w:beforeAutospacing="1" w:after="100" w:afterAutospacing="1" w:line="240" w:lineRule="auto"/>
        <w:jc w:val="both"/>
        <w:rPr>
          <w:rFonts w:ascii="Times New Roman" w:eastAsia="Times New Roman" w:hAnsi="Times New Roman" w:cs="Times New Roman"/>
          <w:kern w:val="0"/>
          <w:sz w:val="24"/>
          <w:szCs w:val="24"/>
          <w:lang w:eastAsia="sk-SK"/>
          <w14:ligatures w14:val="none"/>
        </w:rPr>
      </w:pPr>
      <w:r w:rsidRPr="0027101D">
        <w:rPr>
          <w:rFonts w:ascii="Times New Roman" w:eastAsia="Times New Roman" w:hAnsi="Times New Roman" w:cs="Times New Roman"/>
          <w:kern w:val="0"/>
          <w:sz w:val="24"/>
          <w:szCs w:val="24"/>
          <w:shd w:val="clear" w:color="auto" w:fill="FFFFFF"/>
          <w:lang w:eastAsia="sk-SK"/>
          <w14:ligatures w14:val="none"/>
        </w:rPr>
        <w:t>vec neznesie odklad, zadováženie súhlasu druhého rodiča je spojené s ťažko prekonateľnou prekážkou a je to v najlepšom záujme dieťaťa (spôsob preukázania uvedenej skutočnosti ani doklad, ktorým sa táto skutočnosť preukazuje, školský zákon neustanovuje, túto skutočnosť je možné preukázať napríklad písomným vyhlásením podľa </w:t>
      </w:r>
      <w:hyperlink r:id="rId8" w:tgtFrame="_blank" w:history="1">
        <w:r w:rsidRPr="0027101D">
          <w:rPr>
            <w:rFonts w:ascii="Times New Roman" w:eastAsia="Times New Roman" w:hAnsi="Times New Roman" w:cs="Times New Roman"/>
            <w:color w:val="0000FF"/>
            <w:kern w:val="0"/>
            <w:sz w:val="24"/>
            <w:szCs w:val="24"/>
            <w:u w:val="single"/>
            <w:shd w:val="clear" w:color="auto" w:fill="FFFFFF"/>
            <w:lang w:eastAsia="sk-SK"/>
            <w14:ligatures w14:val="none"/>
          </w:rPr>
          <w:t>Priloha_c_1_cestne_vyhlasenie_z.z..docx</w:t>
        </w:r>
      </w:hyperlink>
      <w:r w:rsidRPr="0027101D">
        <w:rPr>
          <w:rFonts w:ascii="Times New Roman" w:eastAsia="Times New Roman" w:hAnsi="Times New Roman" w:cs="Times New Roman"/>
          <w:kern w:val="0"/>
          <w:sz w:val="24"/>
          <w:szCs w:val="24"/>
          <w:shd w:val="clear" w:color="auto" w:fill="FFFFFF"/>
          <w:lang w:eastAsia="sk-SK"/>
          <w14:ligatures w14:val="none"/>
        </w:rPr>
        <w:t>).</w:t>
      </w:r>
    </w:p>
    <w:p w14:paraId="5094A963" w14:textId="4131C748" w:rsidR="0027101D" w:rsidRPr="00557CFD" w:rsidRDefault="0027101D" w:rsidP="007217B8">
      <w:pPr>
        <w:numPr>
          <w:ilvl w:val="0"/>
          <w:numId w:val="8"/>
        </w:numPr>
        <w:spacing w:before="100" w:beforeAutospacing="1" w:after="100" w:afterAutospacing="1" w:line="240" w:lineRule="auto"/>
        <w:jc w:val="both"/>
        <w:rPr>
          <w:rFonts w:ascii="Times New Roman" w:eastAsia="Times New Roman" w:hAnsi="Times New Roman" w:cs="Times New Roman"/>
          <w:kern w:val="0"/>
          <w:sz w:val="24"/>
          <w:szCs w:val="24"/>
          <w:lang w:eastAsia="sk-SK"/>
          <w14:ligatures w14:val="none"/>
        </w:rPr>
      </w:pPr>
      <w:r w:rsidRPr="0027101D">
        <w:rPr>
          <w:rFonts w:ascii="Times New Roman" w:eastAsia="Times New Roman" w:hAnsi="Times New Roman" w:cs="Times New Roman"/>
          <w:kern w:val="0"/>
          <w:sz w:val="24"/>
          <w:szCs w:val="24"/>
          <w:shd w:val="clear" w:color="auto" w:fill="FFFFFF"/>
          <w:lang w:eastAsia="sk-SK"/>
          <w14:ligatures w14:val="none"/>
        </w:rPr>
        <w:t>Zákonní zástupcovia sa môžu dohodnúť, že žiadosť podpisuje iba jeden zákonný zástupca a rozhodnutie sa doručí iba jednému zákonnému zástupcovi, ak písomné vyhlásenie o tejto skutočnosti doručia/predložia riaditeľovi školy (</w:t>
      </w:r>
      <w:hyperlink r:id="rId9" w:tgtFrame="_blank" w:history="1">
        <w:r w:rsidRPr="0027101D">
          <w:rPr>
            <w:rFonts w:ascii="Times New Roman" w:eastAsia="Times New Roman" w:hAnsi="Times New Roman" w:cs="Times New Roman"/>
            <w:color w:val="0000FF"/>
            <w:kern w:val="0"/>
            <w:sz w:val="24"/>
            <w:szCs w:val="24"/>
            <w:u w:val="single"/>
            <w:shd w:val="clear" w:color="auto" w:fill="FFFFFF"/>
            <w:lang w:eastAsia="sk-SK"/>
            <w14:ligatures w14:val="none"/>
          </w:rPr>
          <w:t>Priloha_c_.2_Pisomne_vyhlasenie.docx</w:t>
        </w:r>
      </w:hyperlink>
      <w:r w:rsidRPr="0027101D">
        <w:rPr>
          <w:rFonts w:ascii="Times New Roman" w:eastAsia="Times New Roman" w:hAnsi="Times New Roman" w:cs="Times New Roman"/>
          <w:kern w:val="0"/>
          <w:sz w:val="24"/>
          <w:szCs w:val="24"/>
          <w:shd w:val="clear" w:color="auto" w:fill="FFFFFF"/>
          <w:lang w:eastAsia="sk-SK"/>
          <w14:ligatures w14:val="none"/>
        </w:rPr>
        <w:t>).</w:t>
      </w:r>
    </w:p>
    <w:p w14:paraId="2DB6DBF7" w14:textId="77777777" w:rsidR="00557CFD" w:rsidRPr="0027101D" w:rsidRDefault="00557CFD" w:rsidP="00557CFD">
      <w:pPr>
        <w:spacing w:before="100" w:beforeAutospacing="1" w:after="100" w:afterAutospacing="1" w:line="240" w:lineRule="auto"/>
        <w:ind w:left="720"/>
        <w:jc w:val="both"/>
        <w:rPr>
          <w:rFonts w:ascii="Times New Roman" w:eastAsia="Times New Roman" w:hAnsi="Times New Roman" w:cs="Times New Roman"/>
          <w:kern w:val="0"/>
          <w:sz w:val="24"/>
          <w:szCs w:val="24"/>
          <w:lang w:eastAsia="sk-SK"/>
          <w14:ligatures w14:val="none"/>
        </w:rPr>
      </w:pPr>
    </w:p>
    <w:p w14:paraId="160D2EF3" w14:textId="54A3E925" w:rsidR="00602345" w:rsidRDefault="00602345" w:rsidP="00ED2E78">
      <w:pPr>
        <w:spacing w:before="100" w:beforeAutospacing="1" w:after="100" w:afterAutospacing="1" w:line="240" w:lineRule="auto"/>
        <w:jc w:val="center"/>
        <w:rPr>
          <w:rFonts w:ascii="Times New Roman" w:eastAsia="Times New Roman" w:hAnsi="Times New Roman" w:cs="Times New Roman"/>
          <w:b/>
          <w:kern w:val="0"/>
          <w:sz w:val="24"/>
          <w:szCs w:val="24"/>
          <w:lang w:eastAsia="sk-SK"/>
          <w14:ligatures w14:val="none"/>
        </w:rPr>
      </w:pPr>
    </w:p>
    <w:p w14:paraId="3B46E40E" w14:textId="77777777" w:rsidR="00603AAA" w:rsidRDefault="00603AAA" w:rsidP="00ED2E78">
      <w:pPr>
        <w:spacing w:before="100" w:beforeAutospacing="1" w:after="100" w:afterAutospacing="1" w:line="240" w:lineRule="auto"/>
        <w:jc w:val="center"/>
        <w:rPr>
          <w:rFonts w:ascii="Times New Roman" w:eastAsia="Times New Roman" w:hAnsi="Times New Roman" w:cs="Times New Roman"/>
          <w:b/>
          <w:kern w:val="0"/>
          <w:sz w:val="24"/>
          <w:szCs w:val="24"/>
          <w:lang w:eastAsia="sk-SK"/>
          <w14:ligatures w14:val="none"/>
        </w:rPr>
      </w:pPr>
    </w:p>
    <w:p w14:paraId="7F48413A" w14:textId="455A796E" w:rsidR="00603AAA" w:rsidRDefault="00603AAA" w:rsidP="00ED2E78">
      <w:pPr>
        <w:spacing w:before="100" w:beforeAutospacing="1" w:after="100" w:afterAutospacing="1" w:line="240" w:lineRule="auto"/>
        <w:jc w:val="center"/>
        <w:rPr>
          <w:rFonts w:ascii="Times New Roman" w:eastAsia="Times New Roman" w:hAnsi="Times New Roman" w:cs="Times New Roman"/>
          <w:b/>
          <w:kern w:val="0"/>
          <w:sz w:val="24"/>
          <w:szCs w:val="24"/>
          <w:lang w:eastAsia="sk-SK"/>
          <w14:ligatures w14:val="none"/>
        </w:rPr>
      </w:pPr>
    </w:p>
    <w:p w14:paraId="3D50C5A8" w14:textId="4FA766B5" w:rsidR="003E05B4" w:rsidRDefault="003E05B4" w:rsidP="00ED2E78">
      <w:pPr>
        <w:spacing w:before="100" w:beforeAutospacing="1" w:after="100" w:afterAutospacing="1" w:line="240" w:lineRule="auto"/>
        <w:jc w:val="center"/>
        <w:rPr>
          <w:rFonts w:ascii="Times New Roman" w:eastAsia="Times New Roman" w:hAnsi="Times New Roman" w:cs="Times New Roman"/>
          <w:b/>
          <w:kern w:val="0"/>
          <w:sz w:val="24"/>
          <w:szCs w:val="24"/>
          <w:lang w:eastAsia="sk-SK"/>
          <w14:ligatures w14:val="none"/>
        </w:rPr>
      </w:pPr>
    </w:p>
    <w:p w14:paraId="4AA90E13" w14:textId="6D76D64B" w:rsidR="00603AAA" w:rsidRPr="00ED2E78" w:rsidRDefault="00603AAA" w:rsidP="00ED2E78">
      <w:pPr>
        <w:spacing w:before="100" w:beforeAutospacing="1" w:after="100" w:afterAutospacing="1" w:line="240" w:lineRule="auto"/>
        <w:jc w:val="center"/>
        <w:rPr>
          <w:rFonts w:ascii="Times New Roman" w:eastAsia="Times New Roman" w:hAnsi="Times New Roman" w:cs="Times New Roman"/>
          <w:b/>
          <w:kern w:val="0"/>
          <w:sz w:val="24"/>
          <w:szCs w:val="24"/>
          <w:lang w:eastAsia="sk-SK"/>
          <w14:ligatures w14:val="none"/>
        </w:rPr>
      </w:pPr>
    </w:p>
    <w:sectPr w:rsidR="00603AAA" w:rsidRPr="00ED2E7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82AA4"/>
    <w:multiLevelType w:val="multilevel"/>
    <w:tmpl w:val="0F56A12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D934B4"/>
    <w:multiLevelType w:val="multilevel"/>
    <w:tmpl w:val="DACA225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0150E2"/>
    <w:multiLevelType w:val="hybridMultilevel"/>
    <w:tmpl w:val="6230335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1F0068FC"/>
    <w:multiLevelType w:val="multilevel"/>
    <w:tmpl w:val="B3EA8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907690"/>
    <w:multiLevelType w:val="multilevel"/>
    <w:tmpl w:val="ADCAA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9F762E"/>
    <w:multiLevelType w:val="multilevel"/>
    <w:tmpl w:val="32EAC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4E5DAC"/>
    <w:multiLevelType w:val="multilevel"/>
    <w:tmpl w:val="041B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F0D3A43"/>
    <w:multiLevelType w:val="multilevel"/>
    <w:tmpl w:val="34D67992"/>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33370F74"/>
    <w:multiLevelType w:val="hybridMultilevel"/>
    <w:tmpl w:val="EE8E46F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490B71A0"/>
    <w:multiLevelType w:val="hybridMultilevel"/>
    <w:tmpl w:val="8EB4112C"/>
    <w:lvl w:ilvl="0" w:tplc="041B0001">
      <w:start w:val="1"/>
      <w:numFmt w:val="bullet"/>
      <w:lvlText w:val=""/>
      <w:lvlJc w:val="left"/>
      <w:pPr>
        <w:ind w:left="1320" w:hanging="360"/>
      </w:pPr>
      <w:rPr>
        <w:rFonts w:ascii="Symbol" w:hAnsi="Symbol" w:hint="default"/>
      </w:rPr>
    </w:lvl>
    <w:lvl w:ilvl="1" w:tplc="041B0003" w:tentative="1">
      <w:start w:val="1"/>
      <w:numFmt w:val="bullet"/>
      <w:lvlText w:val="o"/>
      <w:lvlJc w:val="left"/>
      <w:pPr>
        <w:ind w:left="2040" w:hanging="360"/>
      </w:pPr>
      <w:rPr>
        <w:rFonts w:ascii="Courier New" w:hAnsi="Courier New" w:cs="Courier New" w:hint="default"/>
      </w:rPr>
    </w:lvl>
    <w:lvl w:ilvl="2" w:tplc="041B0005" w:tentative="1">
      <w:start w:val="1"/>
      <w:numFmt w:val="bullet"/>
      <w:lvlText w:val=""/>
      <w:lvlJc w:val="left"/>
      <w:pPr>
        <w:ind w:left="2760" w:hanging="360"/>
      </w:pPr>
      <w:rPr>
        <w:rFonts w:ascii="Wingdings" w:hAnsi="Wingdings" w:hint="default"/>
      </w:rPr>
    </w:lvl>
    <w:lvl w:ilvl="3" w:tplc="041B0001" w:tentative="1">
      <w:start w:val="1"/>
      <w:numFmt w:val="bullet"/>
      <w:lvlText w:val=""/>
      <w:lvlJc w:val="left"/>
      <w:pPr>
        <w:ind w:left="3480" w:hanging="360"/>
      </w:pPr>
      <w:rPr>
        <w:rFonts w:ascii="Symbol" w:hAnsi="Symbol" w:hint="default"/>
      </w:rPr>
    </w:lvl>
    <w:lvl w:ilvl="4" w:tplc="041B0003" w:tentative="1">
      <w:start w:val="1"/>
      <w:numFmt w:val="bullet"/>
      <w:lvlText w:val="o"/>
      <w:lvlJc w:val="left"/>
      <w:pPr>
        <w:ind w:left="4200" w:hanging="360"/>
      </w:pPr>
      <w:rPr>
        <w:rFonts w:ascii="Courier New" w:hAnsi="Courier New" w:cs="Courier New" w:hint="default"/>
      </w:rPr>
    </w:lvl>
    <w:lvl w:ilvl="5" w:tplc="041B0005" w:tentative="1">
      <w:start w:val="1"/>
      <w:numFmt w:val="bullet"/>
      <w:lvlText w:val=""/>
      <w:lvlJc w:val="left"/>
      <w:pPr>
        <w:ind w:left="4920" w:hanging="360"/>
      </w:pPr>
      <w:rPr>
        <w:rFonts w:ascii="Wingdings" w:hAnsi="Wingdings" w:hint="default"/>
      </w:rPr>
    </w:lvl>
    <w:lvl w:ilvl="6" w:tplc="041B0001" w:tentative="1">
      <w:start w:val="1"/>
      <w:numFmt w:val="bullet"/>
      <w:lvlText w:val=""/>
      <w:lvlJc w:val="left"/>
      <w:pPr>
        <w:ind w:left="5640" w:hanging="360"/>
      </w:pPr>
      <w:rPr>
        <w:rFonts w:ascii="Symbol" w:hAnsi="Symbol" w:hint="default"/>
      </w:rPr>
    </w:lvl>
    <w:lvl w:ilvl="7" w:tplc="041B0003" w:tentative="1">
      <w:start w:val="1"/>
      <w:numFmt w:val="bullet"/>
      <w:lvlText w:val="o"/>
      <w:lvlJc w:val="left"/>
      <w:pPr>
        <w:ind w:left="6360" w:hanging="360"/>
      </w:pPr>
      <w:rPr>
        <w:rFonts w:ascii="Courier New" w:hAnsi="Courier New" w:cs="Courier New" w:hint="default"/>
      </w:rPr>
    </w:lvl>
    <w:lvl w:ilvl="8" w:tplc="041B0005" w:tentative="1">
      <w:start w:val="1"/>
      <w:numFmt w:val="bullet"/>
      <w:lvlText w:val=""/>
      <w:lvlJc w:val="left"/>
      <w:pPr>
        <w:ind w:left="7080" w:hanging="360"/>
      </w:pPr>
      <w:rPr>
        <w:rFonts w:ascii="Wingdings" w:hAnsi="Wingdings" w:hint="default"/>
      </w:rPr>
    </w:lvl>
  </w:abstractNum>
  <w:abstractNum w:abstractNumId="10" w15:restartNumberingAfterBreak="0">
    <w:nsid w:val="4BD44DD3"/>
    <w:multiLevelType w:val="multilevel"/>
    <w:tmpl w:val="B4E2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90457F"/>
    <w:multiLevelType w:val="multilevel"/>
    <w:tmpl w:val="DEAC1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961C46"/>
    <w:multiLevelType w:val="hybridMultilevel"/>
    <w:tmpl w:val="D748651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57AE05BA"/>
    <w:multiLevelType w:val="multilevel"/>
    <w:tmpl w:val="D2686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D0D5129"/>
    <w:multiLevelType w:val="hybridMultilevel"/>
    <w:tmpl w:val="CA4EC00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78452EE2"/>
    <w:multiLevelType w:val="multilevel"/>
    <w:tmpl w:val="8FAAD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9503203"/>
    <w:multiLevelType w:val="multilevel"/>
    <w:tmpl w:val="DACA2250"/>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79FA4044"/>
    <w:multiLevelType w:val="multilevel"/>
    <w:tmpl w:val="815C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90828257">
    <w:abstractNumId w:val="6"/>
  </w:num>
  <w:num w:numId="2" w16cid:durableId="1505054210">
    <w:abstractNumId w:val="0"/>
  </w:num>
  <w:num w:numId="3" w16cid:durableId="962688680">
    <w:abstractNumId w:val="3"/>
  </w:num>
  <w:num w:numId="4" w16cid:durableId="1746610029">
    <w:abstractNumId w:val="4"/>
  </w:num>
  <w:num w:numId="5" w16cid:durableId="659621821">
    <w:abstractNumId w:val="5"/>
  </w:num>
  <w:num w:numId="6" w16cid:durableId="1867868160">
    <w:abstractNumId w:val="17"/>
  </w:num>
  <w:num w:numId="7" w16cid:durableId="1489981337">
    <w:abstractNumId w:val="11"/>
  </w:num>
  <w:num w:numId="8" w16cid:durableId="884294505">
    <w:abstractNumId w:val="15"/>
  </w:num>
  <w:num w:numId="9" w16cid:durableId="1284340628">
    <w:abstractNumId w:val="1"/>
  </w:num>
  <w:num w:numId="10" w16cid:durableId="965506617">
    <w:abstractNumId w:val="16"/>
  </w:num>
  <w:num w:numId="11" w16cid:durableId="80299051">
    <w:abstractNumId w:val="7"/>
  </w:num>
  <w:num w:numId="12" w16cid:durableId="697046505">
    <w:abstractNumId w:val="9"/>
  </w:num>
  <w:num w:numId="13" w16cid:durableId="1339044124">
    <w:abstractNumId w:val="8"/>
  </w:num>
  <w:num w:numId="14" w16cid:durableId="314726156">
    <w:abstractNumId w:val="2"/>
  </w:num>
  <w:num w:numId="15" w16cid:durableId="1720204622">
    <w:abstractNumId w:val="12"/>
  </w:num>
  <w:num w:numId="16" w16cid:durableId="110369515">
    <w:abstractNumId w:val="14"/>
  </w:num>
  <w:num w:numId="17" w16cid:durableId="1074089627">
    <w:abstractNumId w:val="13"/>
  </w:num>
  <w:num w:numId="18" w16cid:durableId="118721226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1D"/>
    <w:rsid w:val="000A22DF"/>
    <w:rsid w:val="000D6620"/>
    <w:rsid w:val="000F1188"/>
    <w:rsid w:val="00180B1D"/>
    <w:rsid w:val="001E697D"/>
    <w:rsid w:val="0027101D"/>
    <w:rsid w:val="003E05B4"/>
    <w:rsid w:val="003F7DEF"/>
    <w:rsid w:val="00413198"/>
    <w:rsid w:val="004148FA"/>
    <w:rsid w:val="00430E1C"/>
    <w:rsid w:val="004455DF"/>
    <w:rsid w:val="00457D63"/>
    <w:rsid w:val="00487B2E"/>
    <w:rsid w:val="00511493"/>
    <w:rsid w:val="00517F5F"/>
    <w:rsid w:val="00557CFD"/>
    <w:rsid w:val="0058653C"/>
    <w:rsid w:val="005E44C0"/>
    <w:rsid w:val="00602345"/>
    <w:rsid w:val="00603AAA"/>
    <w:rsid w:val="00675CF9"/>
    <w:rsid w:val="007217B8"/>
    <w:rsid w:val="00760AE1"/>
    <w:rsid w:val="007833AC"/>
    <w:rsid w:val="00875A6F"/>
    <w:rsid w:val="008D4842"/>
    <w:rsid w:val="00911A12"/>
    <w:rsid w:val="0095551C"/>
    <w:rsid w:val="00A91B57"/>
    <w:rsid w:val="00B72CD1"/>
    <w:rsid w:val="00B94BA5"/>
    <w:rsid w:val="00BB0508"/>
    <w:rsid w:val="00BD6F32"/>
    <w:rsid w:val="00BF00F8"/>
    <w:rsid w:val="00C645C3"/>
    <w:rsid w:val="00C85CAB"/>
    <w:rsid w:val="00D3173F"/>
    <w:rsid w:val="00D43A6E"/>
    <w:rsid w:val="00DE3C44"/>
    <w:rsid w:val="00E27864"/>
    <w:rsid w:val="00E35779"/>
    <w:rsid w:val="00ED2E78"/>
    <w:rsid w:val="00EF18F3"/>
    <w:rsid w:val="00F12571"/>
    <w:rsid w:val="00F72AD1"/>
    <w:rsid w:val="00F93A42"/>
    <w:rsid w:val="00FD372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7E16C"/>
  <w15:chartTrackingRefBased/>
  <w15:docId w15:val="{9B58AD1A-0579-4EC0-B7F6-45E570561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27101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27101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27101D"/>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27101D"/>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27101D"/>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27101D"/>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27101D"/>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27101D"/>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27101D"/>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27101D"/>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27101D"/>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27101D"/>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27101D"/>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27101D"/>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27101D"/>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27101D"/>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27101D"/>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27101D"/>
    <w:rPr>
      <w:rFonts w:eastAsiaTheme="majorEastAsia" w:cstheme="majorBidi"/>
      <w:color w:val="272727" w:themeColor="text1" w:themeTint="D8"/>
    </w:rPr>
  </w:style>
  <w:style w:type="paragraph" w:styleId="Nzov">
    <w:name w:val="Title"/>
    <w:basedOn w:val="Normlny"/>
    <w:next w:val="Normlny"/>
    <w:link w:val="NzovChar"/>
    <w:uiPriority w:val="10"/>
    <w:qFormat/>
    <w:rsid w:val="002710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27101D"/>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27101D"/>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27101D"/>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27101D"/>
    <w:pPr>
      <w:spacing w:before="160"/>
      <w:jc w:val="center"/>
    </w:pPr>
    <w:rPr>
      <w:i/>
      <w:iCs/>
      <w:color w:val="404040" w:themeColor="text1" w:themeTint="BF"/>
    </w:rPr>
  </w:style>
  <w:style w:type="character" w:customStyle="1" w:styleId="CitciaChar">
    <w:name w:val="Citácia Char"/>
    <w:basedOn w:val="Predvolenpsmoodseku"/>
    <w:link w:val="Citcia"/>
    <w:uiPriority w:val="29"/>
    <w:rsid w:val="0027101D"/>
    <w:rPr>
      <w:i/>
      <w:iCs/>
      <w:color w:val="404040" w:themeColor="text1" w:themeTint="BF"/>
    </w:rPr>
  </w:style>
  <w:style w:type="paragraph" w:styleId="Odsekzoznamu">
    <w:name w:val="List Paragraph"/>
    <w:basedOn w:val="Normlny"/>
    <w:uiPriority w:val="34"/>
    <w:qFormat/>
    <w:rsid w:val="0027101D"/>
    <w:pPr>
      <w:ind w:left="720"/>
      <w:contextualSpacing/>
    </w:pPr>
  </w:style>
  <w:style w:type="character" w:styleId="Intenzvnezvraznenie">
    <w:name w:val="Intense Emphasis"/>
    <w:basedOn w:val="Predvolenpsmoodseku"/>
    <w:uiPriority w:val="21"/>
    <w:qFormat/>
    <w:rsid w:val="0027101D"/>
    <w:rPr>
      <w:i/>
      <w:iCs/>
      <w:color w:val="2F5496" w:themeColor="accent1" w:themeShade="BF"/>
    </w:rPr>
  </w:style>
  <w:style w:type="paragraph" w:styleId="Zvraznencitcia">
    <w:name w:val="Intense Quote"/>
    <w:basedOn w:val="Normlny"/>
    <w:next w:val="Normlny"/>
    <w:link w:val="ZvraznencitciaChar"/>
    <w:uiPriority w:val="30"/>
    <w:qFormat/>
    <w:rsid w:val="0027101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27101D"/>
    <w:rPr>
      <w:i/>
      <w:iCs/>
      <w:color w:val="2F5496" w:themeColor="accent1" w:themeShade="BF"/>
    </w:rPr>
  </w:style>
  <w:style w:type="character" w:styleId="Zvraznenodkaz">
    <w:name w:val="Intense Reference"/>
    <w:basedOn w:val="Predvolenpsmoodseku"/>
    <w:uiPriority w:val="32"/>
    <w:qFormat/>
    <w:rsid w:val="0027101D"/>
    <w:rPr>
      <w:b/>
      <w:bCs/>
      <w:smallCaps/>
      <w:color w:val="2F5496" w:themeColor="accent1" w:themeShade="BF"/>
      <w:spacing w:val="5"/>
    </w:rPr>
  </w:style>
  <w:style w:type="character" w:styleId="Vrazn">
    <w:name w:val="Strong"/>
    <w:basedOn w:val="Predvolenpsmoodseku"/>
    <w:uiPriority w:val="22"/>
    <w:qFormat/>
    <w:rsid w:val="00517F5F"/>
    <w:rPr>
      <w:b/>
      <w:bCs/>
    </w:rPr>
  </w:style>
  <w:style w:type="character" w:styleId="Hypertextovprepojenie">
    <w:name w:val="Hyperlink"/>
    <w:basedOn w:val="Predvolenpsmoodseku"/>
    <w:uiPriority w:val="99"/>
    <w:unhideWhenUsed/>
    <w:rsid w:val="00D43A6E"/>
    <w:rPr>
      <w:color w:val="0563C1" w:themeColor="hyperlink"/>
      <w:u w:val="single"/>
    </w:rPr>
  </w:style>
  <w:style w:type="character" w:styleId="Nevyrieenzmienka">
    <w:name w:val="Unresolved Mention"/>
    <w:basedOn w:val="Predvolenpsmoodseku"/>
    <w:uiPriority w:val="99"/>
    <w:semiHidden/>
    <w:unhideWhenUsed/>
    <w:rsid w:val="00D43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oud-7.edupage.org/cloud/Priloha_c_1_cestne_vyhlasenie_z.z..docx?z%3APJ%2FV9%2Brrc7FptZdolxMcgq7t2YmzYuJfainguwQ1GeQ89q%2BUwGaKnzMcLcMaG4sS" TargetMode="External"/><Relationship Id="rId3" Type="http://schemas.openxmlformats.org/officeDocument/2006/relationships/settings" Target="settings.xml"/><Relationship Id="rId7" Type="http://schemas.openxmlformats.org/officeDocument/2006/relationships/hyperlink" Target="https://eprihlasky.iedu.s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obecjalsove.sk/materska-skola" TargetMode="External"/><Relationship Id="rId11" Type="http://schemas.openxmlformats.org/officeDocument/2006/relationships/theme" Target="theme/theme1.xml"/><Relationship Id="rId5" Type="http://schemas.openxmlformats.org/officeDocument/2006/relationships/hyperlink" Target="https://edicnyportal.iedu.sk/Forms/Show/6867"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loud-7.edupage.org/cloud/Priloha_c_.2_Pisomne_vyhlasenie.docx?z%3AHBH%2FXFsNVLVSK2FQfFup7GKPcXs8ekJZpfD%2Bl1shgfuWyv7Gn2xE7DuF%2FGS8gNdB"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Pages>
  <Words>694</Words>
  <Characters>3958</Characters>
  <Application>Microsoft Office Word</Application>
  <DocSecurity>0</DocSecurity>
  <Lines>32</Lines>
  <Paragraphs>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Materská Škola</dc:creator>
  <cp:keywords/>
  <dc:description/>
  <cp:lastModifiedBy>Ľubica Markechová</cp:lastModifiedBy>
  <cp:revision>5</cp:revision>
  <cp:lastPrinted>2026-04-16T11:23:00Z</cp:lastPrinted>
  <dcterms:created xsi:type="dcterms:W3CDTF">2026-04-17T20:30:00Z</dcterms:created>
  <dcterms:modified xsi:type="dcterms:W3CDTF">2026-04-19T15:54:00Z</dcterms:modified>
</cp:coreProperties>
</file>