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09F806" w14:textId="46588449" w:rsidR="00FB6C07" w:rsidRPr="00FB6C07" w:rsidRDefault="00592329" w:rsidP="002C20E8">
      <w:pPr>
        <w:pStyle w:val="Nadpis2"/>
        <w:spacing w:before="0" w:line="360" w:lineRule="auto"/>
        <w:ind w:left="2173"/>
        <w:jc w:val="left"/>
        <w:rPr>
          <w:lang w:val="sk-SK"/>
        </w:rPr>
      </w:pPr>
      <w:r w:rsidRPr="002E11E2">
        <w:rPr>
          <w:noProof/>
          <w:sz w:val="36"/>
          <w:szCs w:val="36"/>
          <w:lang w:eastAsia="sk-SK"/>
        </w:rPr>
        <w:drawing>
          <wp:anchor distT="0" distB="0" distL="114300" distR="114300" simplePos="0" relativeHeight="251664896" behindDoc="1" locked="0" layoutInCell="1" allowOverlap="1" wp14:anchorId="5B1F803C" wp14:editId="3AE05EEE">
            <wp:simplePos x="0" y="0"/>
            <wp:positionH relativeFrom="margin">
              <wp:posOffset>-342815</wp:posOffset>
            </wp:positionH>
            <wp:positionV relativeFrom="paragraph">
              <wp:posOffset>294005</wp:posOffset>
            </wp:positionV>
            <wp:extent cx="762000" cy="910056"/>
            <wp:effectExtent l="0" t="0" r="0" b="4445"/>
            <wp:wrapNone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910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57BD">
        <w:rPr>
          <w:noProof/>
          <w:lang w:val="sk-SK" w:eastAsia="sk-SK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8FF581F" wp14:editId="72B4E5EF">
                <wp:simplePos x="0" y="0"/>
                <wp:positionH relativeFrom="column">
                  <wp:posOffset>5331460</wp:posOffset>
                </wp:positionH>
                <wp:positionV relativeFrom="paragraph">
                  <wp:posOffset>1184910</wp:posOffset>
                </wp:positionV>
                <wp:extent cx="1017270" cy="332740"/>
                <wp:effectExtent l="0" t="0" r="11430" b="10160"/>
                <wp:wrapNone/>
                <wp:docPr id="3" name="Blok textu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270" cy="332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6E11D92" w14:textId="1F12BA5F" w:rsidR="00A03092" w:rsidRPr="00592329" w:rsidRDefault="00723AD9">
                            <w:pPr>
                              <w:jc w:val="center"/>
                            </w:pPr>
                            <w:r>
                              <w:t>18</w:t>
                            </w:r>
                            <w:r w:rsidR="00A03092" w:rsidRPr="00592329">
                              <w:t xml:space="preserve"> strán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1"/>
                    </wps:wsp>
                  </a:graphicData>
                </a:graphic>
              </wp:anchor>
            </w:drawing>
          </mc:Choice>
          <mc:Fallback>
            <w:pict>
              <v:shapetype w14:anchorId="68FF581F" id="_x0000_t202" coordsize="21600,21600" o:spt="202" path="m,l,21600r21600,l21600,xe">
                <v:stroke joinstyle="miter"/>
                <v:path gradientshapeok="t" o:connecttype="rect"/>
              </v:shapetype>
              <v:shape id="Blok textu 6" o:spid="_x0000_s1026" type="#_x0000_t202" style="position:absolute;left:0;text-align:left;margin-left:419.8pt;margin-top:93.3pt;width:80.1pt;height:26.2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" strokeweight=".17625mm">
                <v:textbox>
                  <w:txbxContent>
                    <w:p w14:paraId="46E11D92" w14:textId="1F12BA5F" w:rsidR="00A03092" w:rsidRPr="00592329" w:rsidRDefault="00723AD9">
                      <w:pPr>
                        <w:jc w:val="center"/>
                      </w:pPr>
                      <w:r>
                        <w:t>18</w:t>
                      </w:r>
                      <w:r w:rsidR="00A03092" w:rsidRPr="00592329">
                        <w:t xml:space="preserve"> strán</w:t>
                      </w:r>
                    </w:p>
                  </w:txbxContent>
                </v:textbox>
              </v:shape>
            </w:pict>
          </mc:Fallback>
        </mc:AlternateContent>
      </w:r>
      <w:r w:rsidR="003B04D1">
        <w:rPr>
          <w:noProof/>
          <w:lang w:val="sk-SK" w:eastAsia="sk-SK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16DF488" wp14:editId="6DE56922">
                <wp:simplePos x="0" y="0"/>
                <wp:positionH relativeFrom="column">
                  <wp:posOffset>5331460</wp:posOffset>
                </wp:positionH>
                <wp:positionV relativeFrom="paragraph">
                  <wp:posOffset>18452</wp:posOffset>
                </wp:positionV>
                <wp:extent cx="1017270" cy="428625"/>
                <wp:effectExtent l="0" t="0" r="11430" b="28575"/>
                <wp:wrapNone/>
                <wp:docPr id="5" name="Blok text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27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CDB99D0" w14:textId="38A7C5A5" w:rsidR="00A03092" w:rsidRDefault="00A03092">
                            <w:r>
                              <w:t xml:space="preserve">Účinnosť od:  </w:t>
                            </w:r>
                            <w:r w:rsidR="00746AA9">
                              <w:t>......</w:t>
                            </w:r>
                            <w:r>
                              <w:t>2</w:t>
                            </w:r>
                            <w:r w:rsidR="00746AA9">
                              <w:t>0</w:t>
                            </w:r>
                            <w:r>
                              <w:t>2</w:t>
                            </w:r>
                            <w:r w:rsidR="00746AA9">
                              <w:t>6</w:t>
                            </w:r>
                            <w:r w:rsidRPr="00592329">
                              <w:t xml:space="preserve">. </w:t>
                            </w:r>
                            <w:r>
                              <w:t>12</w:t>
                            </w:r>
                            <w:r w:rsidRPr="00592329">
                              <w:t>.2026.</w:t>
                            </w:r>
                            <w:r>
                              <w:rPr>
                                <w:b/>
                              </w:rPr>
                              <w:t xml:space="preserve"> 2025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1"/>
                    </wps:wsp>
                  </a:graphicData>
                </a:graphic>
              </wp:anchor>
            </w:drawing>
          </mc:Choice>
          <mc:Fallback>
            <w:pict>
              <v:shape w14:anchorId="316DF488" id="Blok textu 5" o:spid="_x0000_s1027" type="#_x0000_t202" style="position:absolute;left:0;text-align:left;margin-left:419.8pt;margin-top:1.45pt;width:80.1pt;height:33.7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" strokeweight=".17625mm">
                <v:textbox>
                  <w:txbxContent>
                    <w:p w14:paraId="6CDB99D0" w14:textId="38A7C5A5" w:rsidR="00A03092" w:rsidRDefault="00A03092">
                      <w:r>
                        <w:t xml:space="preserve">Účinnosť od:  </w:t>
                      </w:r>
                      <w:r w:rsidR="00746AA9">
                        <w:t>......</w:t>
                      </w:r>
                      <w:r>
                        <w:t>2</w:t>
                      </w:r>
                      <w:r w:rsidR="00746AA9">
                        <w:t>0</w:t>
                      </w:r>
                      <w:r>
                        <w:t>2</w:t>
                      </w:r>
                      <w:r w:rsidR="00746AA9">
                        <w:t>6</w:t>
                      </w:r>
                      <w:r w:rsidRPr="00592329">
                        <w:t xml:space="preserve">. </w:t>
                      </w:r>
                      <w:r>
                        <w:t>12</w:t>
                      </w:r>
                      <w:r w:rsidRPr="00592329">
                        <w:t>.2026.</w:t>
                      </w:r>
                      <w:r>
                        <w:rPr>
                          <w:b/>
                        </w:rPr>
                        <w:t xml:space="preserve"> 2025</w:t>
                      </w:r>
                    </w:p>
                  </w:txbxContent>
                </v:textbox>
              </v:shape>
            </w:pict>
          </mc:Fallback>
        </mc:AlternateContent>
      </w:r>
      <w:r w:rsidR="00EA1FD4">
        <w:rPr>
          <w:noProof/>
          <w:lang w:val="sk-SK" w:eastAsia="sk-SK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A5A7568" wp14:editId="51F29570">
                <wp:simplePos x="0" y="0"/>
                <wp:positionH relativeFrom="page">
                  <wp:align>center</wp:align>
                </wp:positionH>
                <wp:positionV relativeFrom="paragraph">
                  <wp:posOffset>-5033</wp:posOffset>
                </wp:positionV>
                <wp:extent cx="4897124" cy="1529718"/>
                <wp:effectExtent l="0" t="0" r="17780" b="13335"/>
                <wp:wrapNone/>
                <wp:docPr id="1" name="Blok text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97124" cy="15297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2171ECD" w14:textId="39A8F19A" w:rsidR="00A03092" w:rsidRDefault="00A03092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VŠEOBECNE ZÁVÄZNÉ NARIADENIE </w:t>
                            </w:r>
                          </w:p>
                          <w:p w14:paraId="1C056595" w14:textId="63F92A65" w:rsidR="00A03092" w:rsidRDefault="00A03092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OBCE JALŠOVÉ</w:t>
                            </w:r>
                          </w:p>
                          <w:p w14:paraId="1616C712" w14:textId="0D32AFA3" w:rsidR="00A03092" w:rsidRDefault="00A03092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č.</w:t>
                            </w:r>
                            <w:r w:rsidR="002C20E8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5</w:t>
                            </w:r>
                            <w:bookmarkStart w:id="0" w:name="_GoBack"/>
                            <w:bookmarkEnd w:id="0"/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/2025</w:t>
                            </w:r>
                          </w:p>
                          <w:p w14:paraId="02DFAB06" w14:textId="77777777" w:rsidR="00A03092" w:rsidRDefault="00A03092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59B0C278" w14:textId="2CE9D5D0" w:rsidR="00A03092" w:rsidRDefault="00A03092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o nakladaní s nájomnými bytmi v obci Jalšové</w:t>
                            </w:r>
                          </w:p>
                          <w:p w14:paraId="6D2165C3" w14:textId="77777777" w:rsidR="00A03092" w:rsidRDefault="00A03092"/>
                        </w:txbxContent>
                      </wps:txbx>
                      <wps:bodyPr vert="horz" wrap="square" lIns="91440" tIns="45720" rIns="91440" bIns="45720" anchor="t" anchorCtr="0" compatLnSpc="1"/>
                    </wps:wsp>
                  </a:graphicData>
                </a:graphic>
              </wp:anchor>
            </w:drawing>
          </mc:Choice>
          <mc:Fallback>
            <w:pict>
              <v:shape w14:anchorId="5A5A7568" id="Blok textu 4" o:spid="_x0000_s1028" type="#_x0000_t202" style="position:absolute;left:0;text-align:left;margin-left:0;margin-top:-.4pt;width:385.6pt;height:120.45pt;z-index:251655680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" strokeweight=".17625mm">
                <v:textbox>
                  <w:txbxContent>
                    <w:p w14:paraId="12171ECD" w14:textId="39A8F19A" w:rsidR="00A03092" w:rsidRDefault="00A03092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VŠEOBECNE ZÁVÄZNÉ NARIADENIE </w:t>
                      </w:r>
                    </w:p>
                    <w:p w14:paraId="1C056595" w14:textId="63F92A65" w:rsidR="00A03092" w:rsidRDefault="00A03092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OBCE JALŠOVÉ</w:t>
                      </w:r>
                    </w:p>
                    <w:p w14:paraId="1616C712" w14:textId="0D32AFA3" w:rsidR="00A03092" w:rsidRDefault="00A03092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č.</w:t>
                      </w:r>
                      <w:r w:rsidR="002C20E8">
                        <w:rPr>
                          <w:b/>
                          <w:sz w:val="28"/>
                          <w:szCs w:val="28"/>
                        </w:rPr>
                        <w:t xml:space="preserve"> 5</w:t>
                      </w:r>
                      <w:bookmarkStart w:id="1" w:name="_GoBack"/>
                      <w:bookmarkEnd w:id="1"/>
                      <w:r>
                        <w:rPr>
                          <w:b/>
                          <w:sz w:val="28"/>
                          <w:szCs w:val="28"/>
                        </w:rPr>
                        <w:t>/2025</w:t>
                      </w:r>
                    </w:p>
                    <w:p w14:paraId="02DFAB06" w14:textId="77777777" w:rsidR="00A03092" w:rsidRDefault="00A03092">
                      <w:pPr>
                        <w:jc w:val="center"/>
                        <w:rPr>
                          <w:b/>
                        </w:rPr>
                      </w:pPr>
                    </w:p>
                    <w:p w14:paraId="59B0C278" w14:textId="2CE9D5D0" w:rsidR="00A03092" w:rsidRDefault="00A03092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o nakladaní s nájomnými bytmi v obci Jalšové</w:t>
                      </w:r>
                    </w:p>
                    <w:p w14:paraId="6D2165C3" w14:textId="77777777" w:rsidR="00A03092" w:rsidRDefault="00A03092"/>
                  </w:txbxContent>
                </v:textbox>
                <w10:wrap anchorx="page"/>
              </v:shape>
            </w:pict>
          </mc:Fallback>
        </mc:AlternateContent>
      </w:r>
      <w:r w:rsidR="00A0755A">
        <w:rPr>
          <w:noProof/>
          <w:lang w:val="sk-SK" w:eastAsia="sk-SK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40B5EA" wp14:editId="4D8F8901">
                <wp:simplePos x="0" y="0"/>
                <wp:positionH relativeFrom="column">
                  <wp:posOffset>-375918</wp:posOffset>
                </wp:positionH>
                <wp:positionV relativeFrom="paragraph">
                  <wp:posOffset>-402592</wp:posOffset>
                </wp:positionV>
                <wp:extent cx="6742428" cy="1530348"/>
                <wp:effectExtent l="0" t="0" r="20322" b="12702"/>
                <wp:wrapSquare wrapText="bothSides"/>
                <wp:docPr id="4" name="Obdĺž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2428" cy="1530348"/>
                        </a:xfrm>
                        <a:prstGeom prst="rect">
                          <a:avLst/>
                        </a:prstGeom>
                        <a:noFill/>
                        <a:ln w="2540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00135DC1" id="Obdĺžnik 2" o:spid="_x0000_s1026" style="position:absolute;margin-left:-29.6pt;margin-top:-31.7pt;width:530.9pt;height:120.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" filled="f" strokeweight=".70561mm">
                <v:textbox inset="0,0,0,0"/>
                <w10:wrap type="square"/>
              </v:rect>
            </w:pict>
          </mc:Fallback>
        </mc:AlternateContent>
      </w:r>
    </w:p>
    <w:p w14:paraId="529B2515" w14:textId="665AC5A9" w:rsidR="003777A3" w:rsidRDefault="00372F88">
      <w:pPr>
        <w:pStyle w:val="Nadpis2"/>
        <w:tabs>
          <w:tab w:val="left" w:pos="9637"/>
        </w:tabs>
        <w:spacing w:before="0" w:line="360" w:lineRule="auto"/>
        <w:ind w:left="0" w:right="-2"/>
      </w:pPr>
      <w:r>
        <w:rPr>
          <w:color w:val="000000"/>
          <w:sz w:val="40"/>
          <w:szCs w:val="40"/>
          <w:lang w:val="sk-SK"/>
        </w:rPr>
        <w:t>VŠEOBECNE ZÁVÄZN</w:t>
      </w:r>
      <w:r w:rsidR="00671905">
        <w:rPr>
          <w:color w:val="000000"/>
          <w:sz w:val="40"/>
          <w:szCs w:val="40"/>
          <w:lang w:val="sk-SK"/>
        </w:rPr>
        <w:t>É</w:t>
      </w:r>
      <w:r w:rsidR="008916EE">
        <w:rPr>
          <w:color w:val="000000"/>
          <w:sz w:val="40"/>
          <w:szCs w:val="40"/>
          <w:lang w:val="sk-SK"/>
        </w:rPr>
        <w:t xml:space="preserve"> </w:t>
      </w:r>
      <w:r w:rsidR="00A0755A">
        <w:rPr>
          <w:color w:val="000000"/>
          <w:sz w:val="40"/>
          <w:szCs w:val="40"/>
          <w:lang w:val="sk-SK"/>
        </w:rPr>
        <w:t>NARIADENI</w:t>
      </w:r>
      <w:r w:rsidR="00C057BD">
        <w:rPr>
          <w:color w:val="000000"/>
          <w:sz w:val="40"/>
          <w:szCs w:val="40"/>
          <w:lang w:val="sk-SK"/>
        </w:rPr>
        <w:t>E</w:t>
      </w:r>
      <w:r w:rsidR="00A0755A">
        <w:rPr>
          <w:color w:val="000000"/>
          <w:sz w:val="44"/>
          <w:szCs w:val="44"/>
          <w:lang w:val="sk-SK"/>
        </w:rPr>
        <w:br/>
      </w:r>
      <w:r w:rsidR="00A0755A">
        <w:rPr>
          <w:color w:val="000000"/>
          <w:sz w:val="40"/>
          <w:szCs w:val="40"/>
          <w:lang w:val="sk-SK"/>
        </w:rPr>
        <w:t xml:space="preserve">číslo: </w:t>
      </w:r>
      <w:r w:rsidR="002C20E8">
        <w:rPr>
          <w:color w:val="000000"/>
          <w:sz w:val="40"/>
          <w:szCs w:val="40"/>
          <w:lang w:val="sk-SK"/>
        </w:rPr>
        <w:t>5</w:t>
      </w:r>
      <w:r w:rsidR="00A0755A">
        <w:rPr>
          <w:color w:val="000000"/>
          <w:sz w:val="40"/>
          <w:szCs w:val="40"/>
          <w:lang w:val="sk-SK"/>
        </w:rPr>
        <w:t>/20</w:t>
      </w:r>
      <w:r w:rsidR="00494262">
        <w:rPr>
          <w:color w:val="000000"/>
          <w:sz w:val="40"/>
          <w:szCs w:val="40"/>
          <w:lang w:val="sk-SK"/>
        </w:rPr>
        <w:t>2</w:t>
      </w:r>
      <w:r w:rsidR="00EA4987">
        <w:rPr>
          <w:color w:val="000000"/>
          <w:sz w:val="40"/>
          <w:szCs w:val="40"/>
          <w:lang w:val="sk-SK"/>
        </w:rPr>
        <w:t>5</w:t>
      </w:r>
    </w:p>
    <w:p w14:paraId="24EA7411" w14:textId="77777777" w:rsidR="003777A3" w:rsidRDefault="003777A3">
      <w:pPr>
        <w:pStyle w:val="Nadpis2"/>
        <w:tabs>
          <w:tab w:val="left" w:pos="9637"/>
        </w:tabs>
        <w:spacing w:before="0" w:line="360" w:lineRule="auto"/>
        <w:ind w:left="0"/>
        <w:jc w:val="left"/>
        <w:rPr>
          <w:color w:val="000000"/>
          <w:sz w:val="32"/>
          <w:szCs w:val="32"/>
          <w:lang w:val="sk-SK"/>
        </w:rPr>
      </w:pPr>
    </w:p>
    <w:p w14:paraId="5173770F" w14:textId="7B765B24" w:rsidR="003777A3" w:rsidRDefault="00461C57">
      <w:pPr>
        <w:pStyle w:val="Standard"/>
        <w:autoSpaceDE w:val="0"/>
        <w:spacing w:line="360" w:lineRule="auto"/>
        <w:jc w:val="center"/>
        <w:rPr>
          <w:rFonts w:eastAsia="TimesNewRomanPS-ItalicMT" w:cs="TimesNewRomanPS-ItalicMT"/>
          <w:b/>
          <w:i/>
          <w:iCs/>
          <w:sz w:val="28"/>
          <w:szCs w:val="28"/>
        </w:rPr>
      </w:pPr>
      <w:r>
        <w:rPr>
          <w:rFonts w:eastAsia="TimesNewRomanPS-ItalicMT" w:cs="TimesNewRomanPS-ItalicMT"/>
          <w:b/>
          <w:i/>
          <w:iCs/>
          <w:sz w:val="28"/>
          <w:szCs w:val="28"/>
        </w:rPr>
        <w:t>o nakladaní s nájomnými bytmi</w:t>
      </w:r>
      <w:r w:rsidR="00A0755A">
        <w:rPr>
          <w:rFonts w:eastAsia="TimesNewRomanPS-ItalicMT" w:cs="TimesNewRomanPS-ItalicMT"/>
          <w:b/>
          <w:i/>
          <w:iCs/>
          <w:sz w:val="28"/>
          <w:szCs w:val="28"/>
        </w:rPr>
        <w:t xml:space="preserve"> </w:t>
      </w:r>
      <w:r>
        <w:rPr>
          <w:rFonts w:eastAsia="TimesNewRomanPS-ItalicMT" w:cs="TimesNewRomanPS-ItalicMT"/>
          <w:b/>
          <w:i/>
          <w:iCs/>
          <w:sz w:val="28"/>
          <w:szCs w:val="28"/>
        </w:rPr>
        <w:t>v</w:t>
      </w:r>
      <w:r w:rsidR="00C057BD">
        <w:rPr>
          <w:rFonts w:eastAsia="TimesNewRomanPS-ItalicMT" w:cs="TimesNewRomanPS-ItalicMT"/>
          <w:b/>
          <w:i/>
          <w:iCs/>
          <w:sz w:val="28"/>
          <w:szCs w:val="28"/>
        </w:rPr>
        <w:t xml:space="preserve"> obci</w:t>
      </w:r>
      <w:r w:rsidR="00A0755A">
        <w:rPr>
          <w:rFonts w:eastAsia="TimesNewRomanPS-ItalicMT" w:cs="TimesNewRomanPS-ItalicMT"/>
          <w:b/>
          <w:i/>
          <w:iCs/>
          <w:sz w:val="28"/>
          <w:szCs w:val="28"/>
        </w:rPr>
        <w:t xml:space="preserve"> </w:t>
      </w:r>
      <w:r w:rsidR="00195CDB">
        <w:rPr>
          <w:rFonts w:eastAsia="TimesNewRomanPS-ItalicMT" w:cs="TimesNewRomanPS-ItalicMT"/>
          <w:b/>
          <w:i/>
          <w:iCs/>
          <w:sz w:val="28"/>
          <w:szCs w:val="28"/>
        </w:rPr>
        <w:t>Jalšové</w:t>
      </w:r>
    </w:p>
    <w:p w14:paraId="4B92E871" w14:textId="77777777" w:rsidR="00800610" w:rsidRDefault="00800610" w:rsidP="00800610">
      <w:pPr>
        <w:framePr w:w="9316" w:wrap="auto" w:vAnchor="page" w:hAnchor="page" w:x="1441" w:y="7546"/>
        <w:autoSpaceDE w:val="0"/>
        <w:spacing w:line="245" w:lineRule="exact"/>
        <w:rPr>
          <w:color w:val="000000"/>
        </w:rPr>
      </w:pPr>
      <w:r>
        <w:rPr>
          <w:color w:val="000000"/>
        </w:rPr>
        <w:t>Obec</w:t>
      </w:r>
      <w:r>
        <w:rPr>
          <w:color w:val="000000"/>
          <w:spacing w:val="76"/>
        </w:rPr>
        <w:t xml:space="preserve"> </w:t>
      </w:r>
      <w:r w:rsidRPr="00B10297">
        <w:rPr>
          <w:rFonts w:cs="Times New Roman"/>
          <w:color w:val="000000"/>
          <w:spacing w:val="76"/>
        </w:rPr>
        <w:t>Jalšové</w:t>
      </w:r>
      <w:r>
        <w:rPr>
          <w:color w:val="000000"/>
          <w:spacing w:val="11"/>
        </w:rPr>
        <w:t xml:space="preserve"> </w:t>
      </w:r>
      <w:r>
        <w:rPr>
          <w:rFonts w:cs="Times New Roman"/>
          <w:color w:val="000000"/>
        </w:rPr>
        <w:t>(ďalej</w:t>
      </w:r>
      <w:r>
        <w:rPr>
          <w:color w:val="000000"/>
          <w:spacing w:val="11"/>
        </w:rPr>
        <w:t xml:space="preserve"> </w:t>
      </w:r>
      <w:r>
        <w:rPr>
          <w:color w:val="000000"/>
        </w:rPr>
        <w:t>len</w:t>
      </w:r>
      <w:r>
        <w:rPr>
          <w:color w:val="000000"/>
          <w:spacing w:val="8"/>
        </w:rPr>
        <w:t xml:space="preserve"> </w:t>
      </w:r>
      <w:r>
        <w:rPr>
          <w:rFonts w:cs="Times New Roman"/>
          <w:color w:val="000000"/>
        </w:rPr>
        <w:t>„Obec“)</w:t>
      </w:r>
      <w:r>
        <w:rPr>
          <w:color w:val="000000"/>
          <w:spacing w:val="12"/>
        </w:rPr>
        <w:t xml:space="preserve"> </w:t>
      </w:r>
      <w:r>
        <w:rPr>
          <w:b/>
          <w:color w:val="000000"/>
        </w:rPr>
        <w:t>v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y</w:t>
      </w:r>
      <w:r>
        <w:rPr>
          <w:b/>
          <w:color w:val="000000"/>
          <w:spacing w:val="10"/>
        </w:rPr>
        <w:t xml:space="preserve"> </w:t>
      </w:r>
      <w:r>
        <w:rPr>
          <w:b/>
          <w:color w:val="000000"/>
        </w:rPr>
        <w:t>d</w:t>
      </w:r>
      <w:r>
        <w:rPr>
          <w:b/>
          <w:color w:val="000000"/>
          <w:spacing w:val="10"/>
        </w:rPr>
        <w:t xml:space="preserve"> </w:t>
      </w:r>
      <w:r>
        <w:rPr>
          <w:rFonts w:cs="Times New Roman"/>
          <w:b/>
          <w:color w:val="000000"/>
        </w:rPr>
        <w:t>á</w:t>
      </w:r>
      <w:r>
        <w:rPr>
          <w:b/>
          <w:color w:val="000000"/>
          <w:spacing w:val="10"/>
        </w:rPr>
        <w:t xml:space="preserve"> </w:t>
      </w:r>
      <w:r>
        <w:rPr>
          <w:b/>
          <w:color w:val="000000"/>
        </w:rPr>
        <w:t>v</w:t>
      </w:r>
      <w:r>
        <w:rPr>
          <w:b/>
          <w:color w:val="000000"/>
          <w:spacing w:val="8"/>
        </w:rPr>
        <w:t xml:space="preserve"> </w:t>
      </w:r>
      <w:r>
        <w:rPr>
          <w:b/>
          <w:color w:val="000000"/>
        </w:rPr>
        <w:t>a</w:t>
      </w:r>
      <w:r>
        <w:rPr>
          <w:b/>
          <w:color w:val="000000"/>
          <w:spacing w:val="76"/>
        </w:rPr>
        <w:t xml:space="preserve"> </w:t>
      </w:r>
      <w:r>
        <w:rPr>
          <w:color w:val="000000"/>
        </w:rPr>
        <w:t>toto</w:t>
      </w:r>
      <w:r>
        <w:rPr>
          <w:color w:val="000000"/>
          <w:spacing w:val="8"/>
        </w:rPr>
        <w:t xml:space="preserve"> </w:t>
      </w:r>
      <w:r>
        <w:rPr>
          <w:rFonts w:cs="Times New Roman"/>
          <w:color w:val="000000"/>
        </w:rPr>
        <w:t>všeobecne</w:t>
      </w:r>
      <w:r>
        <w:rPr>
          <w:color w:val="000000"/>
          <w:spacing w:val="8"/>
        </w:rPr>
        <w:t xml:space="preserve"> </w:t>
      </w:r>
      <w:r>
        <w:rPr>
          <w:rFonts w:cs="Times New Roman"/>
          <w:color w:val="000000"/>
        </w:rPr>
        <w:t>záväzné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nariadenie</w:t>
      </w:r>
      <w:r>
        <w:rPr>
          <w:color w:val="000000"/>
          <w:spacing w:val="10"/>
        </w:rPr>
        <w:t xml:space="preserve"> </w:t>
      </w:r>
      <w:r>
        <w:rPr>
          <w:color w:val="000000"/>
          <w:spacing w:val="-1"/>
        </w:rPr>
        <w:t>pre</w:t>
      </w:r>
      <w:r>
        <w:rPr>
          <w:color w:val="000000"/>
          <w:spacing w:val="11"/>
        </w:rPr>
        <w:t xml:space="preserve"> </w:t>
      </w:r>
      <w:r>
        <w:rPr>
          <w:rFonts w:cs="Times New Roman"/>
          <w:color w:val="000000"/>
        </w:rPr>
        <w:t>územie</w:t>
      </w:r>
      <w:r>
        <w:rPr>
          <w:color w:val="000000"/>
          <w:spacing w:val="15"/>
        </w:rPr>
        <w:t xml:space="preserve"> </w:t>
      </w:r>
      <w:r>
        <w:rPr>
          <w:color w:val="000000"/>
          <w:spacing w:val="-1"/>
        </w:rPr>
        <w:t xml:space="preserve">Obce Jalšové </w:t>
      </w:r>
      <w:r>
        <w:rPr>
          <w:color w:val="000000"/>
        </w:rPr>
        <w:t>na</w:t>
      </w:r>
      <w:r>
        <w:rPr>
          <w:color w:val="000000"/>
          <w:spacing w:val="56"/>
        </w:rPr>
        <w:t xml:space="preserve"> </w:t>
      </w:r>
      <w:r>
        <w:rPr>
          <w:rFonts w:cs="Times New Roman"/>
          <w:color w:val="000000"/>
        </w:rPr>
        <w:t>základe</w:t>
      </w:r>
      <w:r>
        <w:rPr>
          <w:color w:val="000000"/>
          <w:spacing w:val="57"/>
        </w:rPr>
        <w:t xml:space="preserve"> </w:t>
      </w:r>
      <w:r>
        <w:rPr>
          <w:color w:val="000000"/>
        </w:rPr>
        <w:t>ustanoven</w:t>
      </w:r>
      <w:r>
        <w:rPr>
          <w:rFonts w:cs="Times New Roman"/>
          <w:color w:val="000000"/>
        </w:rPr>
        <w:t>í</w:t>
      </w:r>
      <w:r>
        <w:rPr>
          <w:color w:val="000000"/>
          <w:spacing w:val="-1"/>
        </w:rPr>
        <w:t xml:space="preserve"> </w:t>
      </w:r>
      <w:r>
        <w:rPr>
          <w:rFonts w:cs="Times New Roman"/>
          <w:color w:val="000000"/>
        </w:rPr>
        <w:t>právnych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predpisov:</w:t>
      </w:r>
    </w:p>
    <w:p w14:paraId="55AB4DD8" w14:textId="4FFA74B4" w:rsidR="003777A3" w:rsidRDefault="003777A3">
      <w:pPr>
        <w:pStyle w:val="Nadpis2"/>
        <w:spacing w:before="0" w:line="360" w:lineRule="auto"/>
        <w:ind w:left="0"/>
        <w:jc w:val="left"/>
        <w:rPr>
          <w:lang w:val="sk-SK"/>
        </w:rPr>
      </w:pPr>
    </w:p>
    <w:p w14:paraId="48D474F1" w14:textId="19970DAE" w:rsidR="00892CCB" w:rsidRDefault="00892CCB">
      <w:pPr>
        <w:pStyle w:val="Nadpis2"/>
        <w:spacing w:before="0" w:line="360" w:lineRule="auto"/>
        <w:ind w:left="0"/>
        <w:jc w:val="left"/>
        <w:rPr>
          <w:lang w:val="sk-SK"/>
        </w:rPr>
      </w:pPr>
    </w:p>
    <w:p w14:paraId="10820FF5" w14:textId="73C1FD13" w:rsidR="00800610" w:rsidRPr="00800610" w:rsidRDefault="00800610" w:rsidP="00800610">
      <w:pPr>
        <w:pStyle w:val="Odsekzoznamu"/>
        <w:numPr>
          <w:ilvl w:val="0"/>
          <w:numId w:val="16"/>
        </w:numPr>
        <w:autoSpaceDE w:val="0"/>
        <w:spacing w:before="51" w:line="245" w:lineRule="exact"/>
        <w:rPr>
          <w:color w:val="000000"/>
        </w:rPr>
      </w:pPr>
      <w:r w:rsidRPr="00800610">
        <w:rPr>
          <w:rFonts w:cs="Times New Roman"/>
          <w:color w:val="000000"/>
        </w:rPr>
        <w:t>Zákona</w:t>
      </w:r>
      <w:r w:rsidRPr="00800610">
        <w:rPr>
          <w:color w:val="000000"/>
          <w:spacing w:val="-2"/>
        </w:rPr>
        <w:t xml:space="preserve"> </w:t>
      </w:r>
      <w:r w:rsidRPr="00800610">
        <w:rPr>
          <w:color w:val="000000"/>
        </w:rPr>
        <w:t>SNR</w:t>
      </w:r>
      <w:r w:rsidRPr="00800610">
        <w:rPr>
          <w:color w:val="000000"/>
          <w:spacing w:val="-5"/>
        </w:rPr>
        <w:t xml:space="preserve"> </w:t>
      </w:r>
      <w:r w:rsidRPr="00800610">
        <w:rPr>
          <w:rFonts w:cs="Times New Roman"/>
          <w:color w:val="000000"/>
        </w:rPr>
        <w:t>č.</w:t>
      </w:r>
      <w:r w:rsidRPr="00800610">
        <w:rPr>
          <w:color w:val="000000"/>
          <w:spacing w:val="-2"/>
        </w:rPr>
        <w:t xml:space="preserve"> </w:t>
      </w:r>
      <w:r w:rsidRPr="00800610">
        <w:rPr>
          <w:color w:val="000000"/>
        </w:rPr>
        <w:t>369/1990</w:t>
      </w:r>
      <w:r w:rsidRPr="00800610">
        <w:rPr>
          <w:color w:val="000000"/>
          <w:spacing w:val="-2"/>
        </w:rPr>
        <w:t xml:space="preserve"> Z</w:t>
      </w:r>
      <w:r w:rsidRPr="00800610">
        <w:rPr>
          <w:color w:val="000000"/>
        </w:rPr>
        <w:t>b.</w:t>
      </w:r>
      <w:r w:rsidRPr="00800610">
        <w:rPr>
          <w:color w:val="000000"/>
          <w:spacing w:val="-2"/>
        </w:rPr>
        <w:t xml:space="preserve"> </w:t>
      </w:r>
      <w:r w:rsidRPr="00800610">
        <w:rPr>
          <w:color w:val="000000"/>
        </w:rPr>
        <w:t>o</w:t>
      </w:r>
      <w:r w:rsidRPr="00800610">
        <w:rPr>
          <w:color w:val="000000"/>
          <w:spacing w:val="1"/>
        </w:rPr>
        <w:t xml:space="preserve"> </w:t>
      </w:r>
      <w:r w:rsidRPr="00800610">
        <w:rPr>
          <w:color w:val="000000"/>
        </w:rPr>
        <w:t xml:space="preserve">obecnom </w:t>
      </w:r>
      <w:r w:rsidRPr="00800610">
        <w:rPr>
          <w:rFonts w:cs="Times New Roman"/>
          <w:color w:val="000000"/>
        </w:rPr>
        <w:t>zriadení</w:t>
      </w:r>
      <w:r w:rsidRPr="00800610">
        <w:rPr>
          <w:color w:val="000000"/>
          <w:spacing w:val="-1"/>
        </w:rPr>
        <w:t xml:space="preserve"> </w:t>
      </w:r>
      <w:r w:rsidRPr="00800610">
        <w:rPr>
          <w:color w:val="000000"/>
        </w:rPr>
        <w:t>v</w:t>
      </w:r>
      <w:r w:rsidRPr="00800610">
        <w:rPr>
          <w:color w:val="000000"/>
          <w:spacing w:val="-1"/>
        </w:rPr>
        <w:t xml:space="preserve"> </w:t>
      </w:r>
      <w:r w:rsidRPr="00800610">
        <w:rPr>
          <w:rFonts w:cs="Times New Roman"/>
          <w:color w:val="000000"/>
        </w:rPr>
        <w:t>znení</w:t>
      </w:r>
      <w:r w:rsidRPr="00800610">
        <w:rPr>
          <w:color w:val="000000"/>
          <w:spacing w:val="-1"/>
        </w:rPr>
        <w:t xml:space="preserve"> </w:t>
      </w:r>
      <w:r w:rsidRPr="00800610">
        <w:rPr>
          <w:rFonts w:cs="Times New Roman"/>
          <w:color w:val="000000"/>
        </w:rPr>
        <w:t>neskorších</w:t>
      </w:r>
      <w:r w:rsidRPr="00800610">
        <w:rPr>
          <w:color w:val="000000"/>
          <w:spacing w:val="-4"/>
        </w:rPr>
        <w:t xml:space="preserve"> </w:t>
      </w:r>
      <w:r w:rsidRPr="00800610">
        <w:rPr>
          <w:color w:val="000000"/>
        </w:rPr>
        <w:t>predpisov,</w:t>
      </w:r>
      <w:r w:rsidRPr="00800610">
        <w:rPr>
          <w:color w:val="000000"/>
          <w:spacing w:val="-2"/>
        </w:rPr>
        <w:t xml:space="preserve"> </w:t>
      </w:r>
      <w:r w:rsidRPr="00800610">
        <w:rPr>
          <w:rFonts w:ascii="Calibri" w:hAnsi="Calibri" w:cs="Calibri"/>
          <w:color w:val="000000"/>
          <w:spacing w:val="-2"/>
        </w:rPr>
        <w:t>§</w:t>
      </w:r>
      <w:r w:rsidRPr="00800610">
        <w:rPr>
          <w:color w:val="000000"/>
        </w:rPr>
        <w:t>6</w:t>
      </w:r>
      <w:r w:rsidRPr="00800610">
        <w:rPr>
          <w:color w:val="000000"/>
          <w:spacing w:val="-2"/>
        </w:rPr>
        <w:t xml:space="preserve"> </w:t>
      </w:r>
      <w:r w:rsidRPr="00800610">
        <w:rPr>
          <w:color w:val="000000"/>
        </w:rPr>
        <w:t>ods.</w:t>
      </w:r>
      <w:r w:rsidRPr="00800610">
        <w:rPr>
          <w:color w:val="000000"/>
          <w:spacing w:val="-4"/>
        </w:rPr>
        <w:t xml:space="preserve"> </w:t>
      </w:r>
      <w:r w:rsidRPr="00800610">
        <w:rPr>
          <w:color w:val="000000"/>
        </w:rPr>
        <w:t>1</w:t>
      </w:r>
      <w:r w:rsidRPr="00800610">
        <w:rPr>
          <w:color w:val="000000"/>
          <w:spacing w:val="-2"/>
        </w:rPr>
        <w:t xml:space="preserve"> </w:t>
      </w:r>
      <w:r w:rsidRPr="00800610">
        <w:rPr>
          <w:color w:val="000000"/>
        </w:rPr>
        <w:t>(MD</w:t>
      </w:r>
      <w:r>
        <w:rPr>
          <w:color w:val="000000"/>
        </w:rPr>
        <w:t xml:space="preserve"> </w:t>
      </w:r>
      <w:r w:rsidRPr="00800610">
        <w:rPr>
          <w:color w:val="000000"/>
        </w:rPr>
        <w:t>SR);</w:t>
      </w:r>
    </w:p>
    <w:p w14:paraId="571EF343" w14:textId="20514CCE" w:rsidR="00800610" w:rsidRPr="00800610" w:rsidRDefault="00800610" w:rsidP="00800610">
      <w:pPr>
        <w:pStyle w:val="Odsekzoznamu"/>
        <w:numPr>
          <w:ilvl w:val="0"/>
          <w:numId w:val="16"/>
        </w:numPr>
        <w:autoSpaceDE w:val="0"/>
        <w:spacing w:before="48" w:line="245" w:lineRule="exact"/>
        <w:rPr>
          <w:color w:val="000000"/>
        </w:rPr>
      </w:pPr>
      <w:r w:rsidRPr="00800610">
        <w:rPr>
          <w:rFonts w:cs="Times New Roman"/>
          <w:color w:val="000000"/>
        </w:rPr>
        <w:t>Zákona</w:t>
      </w:r>
      <w:r w:rsidRPr="00800610">
        <w:rPr>
          <w:color w:val="000000"/>
          <w:spacing w:val="43"/>
        </w:rPr>
        <w:t xml:space="preserve"> </w:t>
      </w:r>
      <w:r w:rsidRPr="00800610">
        <w:rPr>
          <w:rFonts w:cs="Times New Roman"/>
          <w:color w:val="000000"/>
        </w:rPr>
        <w:t>č.</w:t>
      </w:r>
      <w:r w:rsidRPr="00800610">
        <w:rPr>
          <w:color w:val="000000"/>
          <w:spacing w:val="1"/>
        </w:rPr>
        <w:t xml:space="preserve"> </w:t>
      </w:r>
      <w:r w:rsidRPr="00800610">
        <w:rPr>
          <w:color w:val="000000"/>
        </w:rPr>
        <w:t>443/2010</w:t>
      </w:r>
      <w:r w:rsidRPr="00800610">
        <w:rPr>
          <w:color w:val="000000"/>
          <w:spacing w:val="46"/>
        </w:rPr>
        <w:t xml:space="preserve"> </w:t>
      </w:r>
      <w:r w:rsidRPr="00800610">
        <w:rPr>
          <w:color w:val="000000"/>
          <w:spacing w:val="1"/>
        </w:rPr>
        <w:t>Z.</w:t>
      </w:r>
      <w:r w:rsidRPr="00800610">
        <w:rPr>
          <w:color w:val="000000"/>
          <w:spacing w:val="45"/>
        </w:rPr>
        <w:t xml:space="preserve"> </w:t>
      </w:r>
      <w:r w:rsidRPr="00800610">
        <w:rPr>
          <w:color w:val="000000"/>
        </w:rPr>
        <w:t>z.</w:t>
      </w:r>
      <w:r w:rsidRPr="00800610">
        <w:rPr>
          <w:color w:val="000000"/>
          <w:spacing w:val="144"/>
        </w:rPr>
        <w:t xml:space="preserve"> </w:t>
      </w:r>
      <w:r w:rsidRPr="00800610">
        <w:rPr>
          <w:color w:val="000000"/>
        </w:rPr>
        <w:t>o</w:t>
      </w:r>
      <w:r w:rsidRPr="00800610">
        <w:rPr>
          <w:color w:val="000000"/>
          <w:spacing w:val="2"/>
        </w:rPr>
        <w:t xml:space="preserve"> </w:t>
      </w:r>
      <w:r w:rsidRPr="00800610">
        <w:rPr>
          <w:rFonts w:cs="Times New Roman"/>
          <w:color w:val="000000"/>
        </w:rPr>
        <w:t>dotáciách</w:t>
      </w:r>
      <w:r w:rsidRPr="00800610">
        <w:rPr>
          <w:color w:val="000000"/>
          <w:spacing w:val="147"/>
        </w:rPr>
        <w:t xml:space="preserve"> </w:t>
      </w:r>
      <w:r w:rsidRPr="00800610">
        <w:rPr>
          <w:color w:val="000000"/>
        </w:rPr>
        <w:t>na</w:t>
      </w:r>
      <w:r w:rsidRPr="00800610">
        <w:rPr>
          <w:color w:val="000000"/>
          <w:spacing w:val="144"/>
        </w:rPr>
        <w:t xml:space="preserve"> </w:t>
      </w:r>
      <w:r w:rsidRPr="00800610">
        <w:rPr>
          <w:color w:val="000000"/>
        </w:rPr>
        <w:t>rozvoj</w:t>
      </w:r>
      <w:r w:rsidRPr="00800610">
        <w:rPr>
          <w:color w:val="000000"/>
          <w:spacing w:val="147"/>
        </w:rPr>
        <w:t xml:space="preserve"> </w:t>
      </w:r>
      <w:r w:rsidRPr="00800610">
        <w:rPr>
          <w:rFonts w:cs="Times New Roman"/>
          <w:color w:val="000000"/>
        </w:rPr>
        <w:t>bývania</w:t>
      </w:r>
      <w:r w:rsidRPr="00800610">
        <w:rPr>
          <w:color w:val="000000"/>
          <w:spacing w:val="46"/>
        </w:rPr>
        <w:t xml:space="preserve"> </w:t>
      </w:r>
      <w:r w:rsidRPr="00800610">
        <w:rPr>
          <w:color w:val="000000"/>
        </w:rPr>
        <w:t>a</w:t>
      </w:r>
      <w:r w:rsidRPr="00800610">
        <w:rPr>
          <w:color w:val="000000"/>
          <w:spacing w:val="1"/>
        </w:rPr>
        <w:t xml:space="preserve"> </w:t>
      </w:r>
      <w:r w:rsidRPr="00800610">
        <w:rPr>
          <w:color w:val="000000"/>
        </w:rPr>
        <w:t>o</w:t>
      </w:r>
      <w:r w:rsidRPr="00800610">
        <w:rPr>
          <w:color w:val="000000"/>
          <w:spacing w:val="-2"/>
        </w:rPr>
        <w:t xml:space="preserve"> </w:t>
      </w:r>
      <w:r w:rsidRPr="00800610">
        <w:rPr>
          <w:rFonts w:cs="Times New Roman"/>
          <w:color w:val="000000"/>
        </w:rPr>
        <w:t>sociálnom</w:t>
      </w:r>
      <w:r w:rsidRPr="00800610">
        <w:rPr>
          <w:color w:val="000000"/>
          <w:spacing w:val="47"/>
        </w:rPr>
        <w:t xml:space="preserve"> </w:t>
      </w:r>
      <w:r w:rsidRPr="00800610">
        <w:rPr>
          <w:rFonts w:cs="Times New Roman"/>
          <w:color w:val="000000"/>
        </w:rPr>
        <w:t>bývaní</w:t>
      </w:r>
      <w:r w:rsidRPr="00800610">
        <w:rPr>
          <w:color w:val="000000"/>
          <w:spacing w:val="47"/>
        </w:rPr>
        <w:t xml:space="preserve"> </w:t>
      </w:r>
      <w:r w:rsidRPr="00800610">
        <w:rPr>
          <w:color w:val="000000"/>
        </w:rPr>
        <w:t>v </w:t>
      </w:r>
      <w:r w:rsidRPr="00800610">
        <w:rPr>
          <w:rFonts w:cs="Times New Roman"/>
          <w:color w:val="000000"/>
        </w:rPr>
        <w:t>znení neskorších</w:t>
      </w:r>
      <w:r w:rsidRPr="00800610">
        <w:rPr>
          <w:color w:val="000000"/>
        </w:rPr>
        <w:t xml:space="preserve"> predpisov</w:t>
      </w:r>
      <w:r w:rsidRPr="00800610">
        <w:rPr>
          <w:color w:val="000000"/>
          <w:spacing w:val="-1"/>
        </w:rPr>
        <w:t xml:space="preserve"> </w:t>
      </w:r>
      <w:r w:rsidRPr="00800610">
        <w:rPr>
          <w:color w:val="000000"/>
          <w:spacing w:val="1"/>
        </w:rPr>
        <w:t>(MD</w:t>
      </w:r>
      <w:r w:rsidRPr="00800610">
        <w:rPr>
          <w:color w:val="000000"/>
          <w:spacing w:val="-3"/>
        </w:rPr>
        <w:t xml:space="preserve"> </w:t>
      </w:r>
      <w:r w:rsidRPr="00800610">
        <w:rPr>
          <w:color w:val="000000"/>
        </w:rPr>
        <w:t>SR);</w:t>
      </w:r>
    </w:p>
    <w:p w14:paraId="28F03312" w14:textId="77777777" w:rsidR="00AC1E83" w:rsidRDefault="00800610" w:rsidP="00800610">
      <w:pPr>
        <w:pStyle w:val="Odsekzoznamu"/>
        <w:numPr>
          <w:ilvl w:val="0"/>
          <w:numId w:val="16"/>
        </w:numPr>
        <w:autoSpaceDE w:val="0"/>
        <w:spacing w:line="245" w:lineRule="exact"/>
        <w:rPr>
          <w:color w:val="000000"/>
        </w:rPr>
      </w:pPr>
      <w:r w:rsidRPr="00800610">
        <w:rPr>
          <w:rFonts w:cs="Times New Roman"/>
          <w:color w:val="000000"/>
        </w:rPr>
        <w:t>Zákona</w:t>
      </w:r>
      <w:r w:rsidRPr="00800610">
        <w:rPr>
          <w:color w:val="000000"/>
          <w:spacing w:val="-2"/>
        </w:rPr>
        <w:t xml:space="preserve"> </w:t>
      </w:r>
      <w:r w:rsidRPr="00800610">
        <w:rPr>
          <w:rFonts w:cs="Times New Roman"/>
          <w:color w:val="000000"/>
        </w:rPr>
        <w:t>č.</w:t>
      </w:r>
      <w:r w:rsidRPr="00800610">
        <w:rPr>
          <w:color w:val="000000"/>
          <w:spacing w:val="1"/>
        </w:rPr>
        <w:t xml:space="preserve"> </w:t>
      </w:r>
      <w:r w:rsidRPr="00800610">
        <w:rPr>
          <w:color w:val="000000"/>
        </w:rPr>
        <w:t>150/2013</w:t>
      </w:r>
      <w:r w:rsidRPr="00800610">
        <w:rPr>
          <w:color w:val="000000"/>
          <w:spacing w:val="1"/>
        </w:rPr>
        <w:t xml:space="preserve"> Z.</w:t>
      </w:r>
      <w:r w:rsidRPr="00800610">
        <w:rPr>
          <w:color w:val="000000"/>
        </w:rPr>
        <w:t xml:space="preserve"> z.</w:t>
      </w:r>
      <w:r w:rsidRPr="00800610">
        <w:rPr>
          <w:color w:val="000000"/>
          <w:spacing w:val="-3"/>
        </w:rPr>
        <w:t xml:space="preserve"> </w:t>
      </w:r>
      <w:r w:rsidRPr="00800610">
        <w:rPr>
          <w:color w:val="000000"/>
        </w:rPr>
        <w:t>o</w:t>
      </w:r>
      <w:r w:rsidRPr="00800610">
        <w:rPr>
          <w:color w:val="000000"/>
          <w:spacing w:val="-1"/>
        </w:rPr>
        <w:t xml:space="preserve"> </w:t>
      </w:r>
      <w:r w:rsidRPr="00800610">
        <w:rPr>
          <w:rFonts w:cs="Times New Roman"/>
          <w:color w:val="000000"/>
        </w:rPr>
        <w:t>Štátnom</w:t>
      </w:r>
      <w:r w:rsidRPr="00800610">
        <w:rPr>
          <w:color w:val="000000"/>
          <w:spacing w:val="-1"/>
        </w:rPr>
        <w:t xml:space="preserve"> </w:t>
      </w:r>
      <w:r w:rsidRPr="00800610">
        <w:rPr>
          <w:color w:val="000000"/>
        </w:rPr>
        <w:t>fonde</w:t>
      </w:r>
      <w:r w:rsidRPr="00800610">
        <w:rPr>
          <w:color w:val="000000"/>
          <w:spacing w:val="1"/>
        </w:rPr>
        <w:t xml:space="preserve"> </w:t>
      </w:r>
      <w:r w:rsidRPr="00800610">
        <w:rPr>
          <w:color w:val="000000"/>
        </w:rPr>
        <w:t>rozvoja</w:t>
      </w:r>
      <w:r w:rsidRPr="00800610">
        <w:rPr>
          <w:color w:val="000000"/>
          <w:spacing w:val="1"/>
        </w:rPr>
        <w:t xml:space="preserve"> </w:t>
      </w:r>
      <w:r w:rsidRPr="00800610">
        <w:rPr>
          <w:rFonts w:cs="Times New Roman"/>
          <w:color w:val="000000"/>
        </w:rPr>
        <w:t>bývania</w:t>
      </w:r>
      <w:r w:rsidRPr="00800610">
        <w:rPr>
          <w:color w:val="000000"/>
          <w:spacing w:val="-1"/>
        </w:rPr>
        <w:t xml:space="preserve"> </w:t>
      </w:r>
      <w:r w:rsidRPr="00800610">
        <w:rPr>
          <w:color w:val="000000"/>
        </w:rPr>
        <w:t>v</w:t>
      </w:r>
      <w:r w:rsidRPr="00800610">
        <w:rPr>
          <w:color w:val="000000"/>
          <w:spacing w:val="2"/>
        </w:rPr>
        <w:t xml:space="preserve"> </w:t>
      </w:r>
      <w:r w:rsidRPr="00800610">
        <w:rPr>
          <w:rFonts w:cs="Times New Roman"/>
          <w:color w:val="000000"/>
        </w:rPr>
        <w:t>znení</w:t>
      </w:r>
      <w:r w:rsidRPr="00800610">
        <w:rPr>
          <w:color w:val="000000"/>
          <w:spacing w:val="1"/>
        </w:rPr>
        <w:t xml:space="preserve"> </w:t>
      </w:r>
      <w:r w:rsidRPr="00800610">
        <w:rPr>
          <w:rFonts w:cs="Times New Roman"/>
          <w:color w:val="000000"/>
        </w:rPr>
        <w:t>neskorších</w:t>
      </w:r>
      <w:r w:rsidRPr="00800610">
        <w:rPr>
          <w:color w:val="000000"/>
          <w:spacing w:val="1"/>
        </w:rPr>
        <w:t xml:space="preserve"> </w:t>
      </w:r>
      <w:r w:rsidRPr="00800610">
        <w:rPr>
          <w:color w:val="000000"/>
        </w:rPr>
        <w:t>predpisov;</w:t>
      </w:r>
    </w:p>
    <w:p w14:paraId="411F5795" w14:textId="77777777" w:rsidR="00AC1E83" w:rsidRDefault="00AC1E83" w:rsidP="00AC1E83">
      <w:pPr>
        <w:pStyle w:val="Odsekzoznamu"/>
        <w:autoSpaceDE w:val="0"/>
        <w:spacing w:line="245" w:lineRule="exact"/>
        <w:rPr>
          <w:color w:val="000000"/>
        </w:rPr>
      </w:pPr>
    </w:p>
    <w:p w14:paraId="68606D85" w14:textId="053705C3" w:rsidR="00800610" w:rsidRDefault="00800610" w:rsidP="00AC1E83">
      <w:pPr>
        <w:pStyle w:val="Odsekzoznamu"/>
        <w:autoSpaceDE w:val="0"/>
        <w:spacing w:line="245" w:lineRule="exact"/>
        <w:rPr>
          <w:color w:val="000000"/>
        </w:rPr>
      </w:pPr>
      <w:r>
        <w:rPr>
          <w:color w:val="000000"/>
        </w:rPr>
        <w:t xml:space="preserve"> s</w:t>
      </w:r>
      <w:r>
        <w:rPr>
          <w:color w:val="000000"/>
          <w:spacing w:val="1"/>
        </w:rPr>
        <w:t xml:space="preserve"> </w:t>
      </w:r>
      <w:r>
        <w:rPr>
          <w:rFonts w:cs="Times New Roman"/>
          <w:color w:val="000000"/>
        </w:rPr>
        <w:t>odvolávaním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sa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 xml:space="preserve">na </w:t>
      </w:r>
      <w:r>
        <w:rPr>
          <w:rFonts w:cs="Times New Roman"/>
          <w:color w:val="000000"/>
        </w:rPr>
        <w:t>niektoré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ustanovenia</w:t>
      </w:r>
      <w:r w:rsidR="00AC1E83">
        <w:rPr>
          <w:color w:val="000000"/>
        </w:rPr>
        <w:t xml:space="preserve"> :</w:t>
      </w:r>
    </w:p>
    <w:p w14:paraId="7B97E9BE" w14:textId="77777777" w:rsidR="00AC1E83" w:rsidRPr="00AC1E83" w:rsidRDefault="00AC1E83" w:rsidP="00AC1E83">
      <w:pPr>
        <w:pStyle w:val="Odsekzoznamu"/>
        <w:numPr>
          <w:ilvl w:val="0"/>
          <w:numId w:val="16"/>
        </w:numPr>
        <w:autoSpaceDE w:val="0"/>
        <w:spacing w:line="245" w:lineRule="exact"/>
        <w:rPr>
          <w:color w:val="000000"/>
          <w:lang w:val="de-DE"/>
        </w:rPr>
      </w:pPr>
      <w:proofErr w:type="spellStart"/>
      <w:r w:rsidRPr="00AC1E83">
        <w:rPr>
          <w:rFonts w:cs="Times New Roman"/>
          <w:color w:val="000000"/>
          <w:lang w:val="de-DE"/>
        </w:rPr>
        <w:t>Zákona</w:t>
      </w:r>
      <w:proofErr w:type="spellEnd"/>
      <w:r w:rsidRPr="00AC1E83">
        <w:rPr>
          <w:color w:val="000000"/>
          <w:lang w:val="de-DE"/>
        </w:rPr>
        <w:t xml:space="preserve"> NR SR</w:t>
      </w:r>
      <w:r w:rsidRPr="00AC1E83">
        <w:rPr>
          <w:color w:val="000000"/>
          <w:spacing w:val="-1"/>
          <w:lang w:val="de-DE"/>
        </w:rPr>
        <w:t xml:space="preserve"> </w:t>
      </w:r>
      <w:r w:rsidRPr="00AC1E83">
        <w:rPr>
          <w:rFonts w:cs="Times New Roman"/>
          <w:color w:val="000000"/>
          <w:lang w:val="de-DE"/>
        </w:rPr>
        <w:t>č.</w:t>
      </w:r>
      <w:r w:rsidRPr="00AC1E83">
        <w:rPr>
          <w:color w:val="000000"/>
          <w:spacing w:val="-2"/>
          <w:lang w:val="de-DE"/>
        </w:rPr>
        <w:t xml:space="preserve"> </w:t>
      </w:r>
      <w:r w:rsidRPr="00AC1E83">
        <w:rPr>
          <w:color w:val="000000"/>
          <w:lang w:val="de-DE"/>
        </w:rPr>
        <w:t>182/1993</w:t>
      </w:r>
      <w:r w:rsidRPr="00AC1E83">
        <w:rPr>
          <w:color w:val="000000"/>
          <w:spacing w:val="-2"/>
          <w:lang w:val="de-DE"/>
        </w:rPr>
        <w:t xml:space="preserve"> </w:t>
      </w:r>
      <w:r w:rsidRPr="00AC1E83">
        <w:rPr>
          <w:color w:val="000000"/>
          <w:spacing w:val="1"/>
          <w:lang w:val="de-DE"/>
        </w:rPr>
        <w:t>Z.</w:t>
      </w:r>
      <w:r w:rsidRPr="00AC1E83">
        <w:rPr>
          <w:color w:val="000000"/>
          <w:lang w:val="de-DE"/>
        </w:rPr>
        <w:t xml:space="preserve"> </w:t>
      </w:r>
      <w:r w:rsidRPr="00AC1E83">
        <w:rPr>
          <w:color w:val="000000"/>
          <w:spacing w:val="1"/>
          <w:lang w:val="de-DE"/>
        </w:rPr>
        <w:t>z.</w:t>
      </w:r>
      <w:r w:rsidRPr="00AC1E83">
        <w:rPr>
          <w:color w:val="000000"/>
          <w:lang w:val="de-DE"/>
        </w:rPr>
        <w:t>;</w:t>
      </w:r>
    </w:p>
    <w:p w14:paraId="3D9EB1FF" w14:textId="77777777" w:rsidR="00AC1E83" w:rsidRPr="00AC1E83" w:rsidRDefault="00AC1E83" w:rsidP="00AC1E83">
      <w:pPr>
        <w:pStyle w:val="Odsekzoznamu"/>
        <w:numPr>
          <w:ilvl w:val="0"/>
          <w:numId w:val="16"/>
        </w:numPr>
        <w:autoSpaceDE w:val="0"/>
        <w:spacing w:before="63" w:line="245" w:lineRule="exact"/>
        <w:rPr>
          <w:color w:val="000000"/>
          <w:lang w:val="de-DE"/>
        </w:rPr>
      </w:pPr>
      <w:proofErr w:type="spellStart"/>
      <w:r w:rsidRPr="00AC1E83">
        <w:rPr>
          <w:rFonts w:cs="Times New Roman"/>
          <w:color w:val="000000"/>
          <w:lang w:val="de-DE"/>
        </w:rPr>
        <w:t>Zákona</w:t>
      </w:r>
      <w:proofErr w:type="spellEnd"/>
      <w:r w:rsidRPr="00AC1E83">
        <w:rPr>
          <w:color w:val="000000"/>
          <w:spacing w:val="-2"/>
          <w:lang w:val="de-DE"/>
        </w:rPr>
        <w:t xml:space="preserve"> </w:t>
      </w:r>
      <w:r w:rsidRPr="00AC1E83">
        <w:rPr>
          <w:rFonts w:cs="Times New Roman"/>
          <w:color w:val="000000"/>
          <w:lang w:val="de-DE"/>
        </w:rPr>
        <w:t>č.</w:t>
      </w:r>
      <w:r w:rsidRPr="00AC1E83">
        <w:rPr>
          <w:color w:val="000000"/>
          <w:lang w:val="de-DE"/>
        </w:rPr>
        <w:t xml:space="preserve"> 601/2003 </w:t>
      </w:r>
      <w:r w:rsidRPr="00AC1E83">
        <w:rPr>
          <w:color w:val="000000"/>
          <w:spacing w:val="-2"/>
          <w:lang w:val="de-DE"/>
        </w:rPr>
        <w:t>Z.</w:t>
      </w:r>
      <w:r w:rsidRPr="00AC1E83">
        <w:rPr>
          <w:color w:val="000000"/>
          <w:spacing w:val="3"/>
          <w:lang w:val="de-DE"/>
        </w:rPr>
        <w:t xml:space="preserve"> </w:t>
      </w:r>
      <w:r w:rsidRPr="00AC1E83">
        <w:rPr>
          <w:color w:val="000000"/>
          <w:lang w:val="de-DE"/>
        </w:rPr>
        <w:t>z.;</w:t>
      </w:r>
    </w:p>
    <w:p w14:paraId="7154DAB7" w14:textId="77777777" w:rsidR="00AC1E83" w:rsidRPr="00AC1E83" w:rsidRDefault="00AC1E83" w:rsidP="00AC1E83">
      <w:pPr>
        <w:pStyle w:val="Odsekzoznamu"/>
        <w:numPr>
          <w:ilvl w:val="0"/>
          <w:numId w:val="16"/>
        </w:numPr>
        <w:autoSpaceDE w:val="0"/>
        <w:spacing w:line="245" w:lineRule="exact"/>
        <w:rPr>
          <w:color w:val="000000"/>
          <w:lang w:val="de-DE"/>
        </w:rPr>
      </w:pPr>
      <w:proofErr w:type="spellStart"/>
      <w:r w:rsidRPr="00AC1E83">
        <w:rPr>
          <w:rFonts w:cs="Times New Roman"/>
          <w:color w:val="000000"/>
          <w:lang w:val="de-DE"/>
        </w:rPr>
        <w:t>Vyhlášky</w:t>
      </w:r>
      <w:proofErr w:type="spellEnd"/>
      <w:r w:rsidRPr="00AC1E83">
        <w:rPr>
          <w:color w:val="000000"/>
          <w:spacing w:val="1"/>
          <w:lang w:val="de-DE"/>
        </w:rPr>
        <w:t xml:space="preserve"> MD</w:t>
      </w:r>
      <w:r w:rsidRPr="00AC1E83">
        <w:rPr>
          <w:color w:val="000000"/>
          <w:lang w:val="de-DE"/>
        </w:rPr>
        <w:t xml:space="preserve"> SR </w:t>
      </w:r>
      <w:r w:rsidRPr="00AC1E83">
        <w:rPr>
          <w:rFonts w:cs="Times New Roman"/>
          <w:color w:val="000000"/>
          <w:lang w:val="de-DE"/>
        </w:rPr>
        <w:t>č.</w:t>
      </w:r>
      <w:r w:rsidRPr="00AC1E83">
        <w:rPr>
          <w:color w:val="000000"/>
          <w:spacing w:val="-2"/>
          <w:lang w:val="de-DE"/>
        </w:rPr>
        <w:t xml:space="preserve"> </w:t>
      </w:r>
      <w:r w:rsidRPr="00AC1E83">
        <w:rPr>
          <w:color w:val="000000"/>
          <w:lang w:val="de-DE"/>
        </w:rPr>
        <w:t>281/2024;</w:t>
      </w:r>
    </w:p>
    <w:p w14:paraId="5F578BB8" w14:textId="77777777" w:rsidR="00AC1E83" w:rsidRPr="00AC1E83" w:rsidRDefault="00AC1E83" w:rsidP="00AC1E83">
      <w:pPr>
        <w:pStyle w:val="Odsekzoznamu"/>
        <w:numPr>
          <w:ilvl w:val="0"/>
          <w:numId w:val="16"/>
        </w:numPr>
        <w:autoSpaceDE w:val="0"/>
        <w:spacing w:before="63" w:line="245" w:lineRule="exact"/>
        <w:rPr>
          <w:color w:val="000000"/>
        </w:rPr>
      </w:pPr>
      <w:r w:rsidRPr="00AC1E83">
        <w:rPr>
          <w:rFonts w:cs="Times New Roman"/>
          <w:color w:val="000000"/>
        </w:rPr>
        <w:t>Zákona</w:t>
      </w:r>
      <w:r w:rsidRPr="00AC1E83">
        <w:rPr>
          <w:color w:val="000000"/>
          <w:spacing w:val="-2"/>
        </w:rPr>
        <w:t xml:space="preserve"> </w:t>
      </w:r>
      <w:r w:rsidRPr="00AC1E83">
        <w:rPr>
          <w:rFonts w:cs="Times New Roman"/>
          <w:color w:val="000000"/>
        </w:rPr>
        <w:t>č.</w:t>
      </w:r>
      <w:r w:rsidRPr="00AC1E83">
        <w:rPr>
          <w:color w:val="000000"/>
        </w:rPr>
        <w:t xml:space="preserve"> 18/2018 </w:t>
      </w:r>
      <w:r w:rsidRPr="00AC1E83">
        <w:rPr>
          <w:color w:val="000000"/>
          <w:spacing w:val="1"/>
        </w:rPr>
        <w:t>Z.</w:t>
      </w:r>
      <w:r w:rsidRPr="00AC1E83">
        <w:rPr>
          <w:color w:val="000000"/>
          <w:spacing w:val="-3"/>
        </w:rPr>
        <w:t xml:space="preserve"> </w:t>
      </w:r>
      <w:r w:rsidRPr="00AC1E83">
        <w:rPr>
          <w:color w:val="000000"/>
          <w:spacing w:val="1"/>
        </w:rPr>
        <w:t>z.</w:t>
      </w:r>
      <w:r w:rsidRPr="00AC1E83">
        <w:rPr>
          <w:color w:val="000000"/>
        </w:rPr>
        <w:t>.</w:t>
      </w:r>
    </w:p>
    <w:p w14:paraId="06065752" w14:textId="45239A09" w:rsidR="00AC1E83" w:rsidRPr="00AC1E83" w:rsidRDefault="00AC1E83" w:rsidP="00AC1E83">
      <w:pPr>
        <w:pStyle w:val="Odsekzoznamu"/>
        <w:autoSpaceDE w:val="0"/>
        <w:spacing w:before="63" w:line="245" w:lineRule="exact"/>
        <w:rPr>
          <w:color w:val="000000"/>
          <w:lang w:val="de-DE"/>
        </w:rPr>
      </w:pPr>
    </w:p>
    <w:p w14:paraId="2AE4ABA2" w14:textId="5D9C4EF3" w:rsidR="00AC1E83" w:rsidRPr="00AC1E83" w:rsidRDefault="00AC1E83" w:rsidP="00AC1E83">
      <w:pPr>
        <w:pStyle w:val="Odsekzoznamu"/>
        <w:autoSpaceDE w:val="0"/>
        <w:spacing w:line="245" w:lineRule="exact"/>
        <w:jc w:val="center"/>
        <w:rPr>
          <w:rFonts w:cs="Times New Roman"/>
        </w:rPr>
      </w:pPr>
    </w:p>
    <w:p w14:paraId="686608A1" w14:textId="1056B25D" w:rsidR="00AC1E83" w:rsidRPr="009625DE" w:rsidRDefault="00AC1E83" w:rsidP="00AC1E83">
      <w:pPr>
        <w:autoSpaceDE w:val="0"/>
        <w:spacing w:line="304" w:lineRule="exact"/>
        <w:ind w:left="653"/>
        <w:rPr>
          <w:rFonts w:cs="Times New Roman"/>
          <w:b/>
        </w:rPr>
      </w:pPr>
      <w:r w:rsidRPr="009625DE">
        <w:rPr>
          <w:rFonts w:cs="Times New Roman"/>
          <w:b/>
        </w:rPr>
        <w:t xml:space="preserve">                                                      Č</w:t>
      </w:r>
      <w:r w:rsidRPr="009625DE">
        <w:rPr>
          <w:rFonts w:cs="Times New Roman"/>
          <w:b/>
          <w:spacing w:val="-1"/>
        </w:rPr>
        <w:t>l</w:t>
      </w:r>
      <w:r w:rsidRPr="009625DE">
        <w:rPr>
          <w:rFonts w:cs="Times New Roman"/>
          <w:b/>
        </w:rPr>
        <w:t>ánok I.</w:t>
      </w:r>
    </w:p>
    <w:p w14:paraId="2D660372" w14:textId="28B45A4F" w:rsidR="00AC1E83" w:rsidRPr="009625DE" w:rsidRDefault="009625DE" w:rsidP="009625DE">
      <w:pPr>
        <w:autoSpaceDE w:val="0"/>
        <w:spacing w:before="85" w:line="304" w:lineRule="exact"/>
        <w:rPr>
          <w:rFonts w:cs="Times New Roman"/>
          <w:b/>
        </w:rPr>
      </w:pPr>
      <w:r>
        <w:rPr>
          <w:rFonts w:cs="Times New Roman"/>
          <w:b/>
        </w:rPr>
        <w:t xml:space="preserve">                                                            </w:t>
      </w:r>
      <w:r w:rsidR="00AC1E83" w:rsidRPr="009625DE">
        <w:rPr>
          <w:rFonts w:cs="Times New Roman"/>
          <w:b/>
        </w:rPr>
        <w:t>Úvodné ustanovenia</w:t>
      </w:r>
    </w:p>
    <w:p w14:paraId="0D78A89A" w14:textId="77777777" w:rsidR="00AC1E83" w:rsidRDefault="00AC1E83" w:rsidP="00AC1E83">
      <w:pPr>
        <w:autoSpaceDE w:val="0"/>
        <w:spacing w:before="85" w:line="304" w:lineRule="exact"/>
        <w:jc w:val="center"/>
        <w:rPr>
          <w:rFonts w:cs="Times New Roman"/>
          <w:sz w:val="26"/>
        </w:rPr>
      </w:pPr>
    </w:p>
    <w:p w14:paraId="2EB6B821" w14:textId="77777777" w:rsidR="00AC1E83" w:rsidRDefault="00AC1E83" w:rsidP="00AC1E83">
      <w:pPr>
        <w:autoSpaceDE w:val="0"/>
        <w:spacing w:line="245" w:lineRule="exact"/>
        <w:rPr>
          <w:color w:val="000000"/>
        </w:rPr>
      </w:pPr>
      <w:r>
        <w:rPr>
          <w:color w:val="000000"/>
          <w:spacing w:val="1"/>
        </w:rPr>
        <w:t>(1)</w:t>
      </w:r>
      <w:r>
        <w:rPr>
          <w:color w:val="000000"/>
          <w:spacing w:val="61"/>
        </w:rPr>
        <w:t xml:space="preserve"> </w:t>
      </w:r>
      <w:r>
        <w:rPr>
          <w:rFonts w:cs="Times New Roman"/>
          <w:color w:val="000000"/>
        </w:rPr>
        <w:t>Účelom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tohto</w:t>
      </w:r>
      <w:r>
        <w:rPr>
          <w:color w:val="000000"/>
          <w:spacing w:val="24"/>
        </w:rPr>
        <w:t xml:space="preserve"> </w:t>
      </w:r>
      <w:r>
        <w:rPr>
          <w:rFonts w:cs="Times New Roman"/>
          <w:color w:val="000000"/>
        </w:rPr>
        <w:t>všeobecne</w:t>
      </w:r>
      <w:r>
        <w:rPr>
          <w:color w:val="000000"/>
          <w:spacing w:val="27"/>
        </w:rPr>
        <w:t xml:space="preserve"> </w:t>
      </w:r>
      <w:r>
        <w:rPr>
          <w:rFonts w:cs="Times New Roman"/>
          <w:color w:val="000000"/>
        </w:rPr>
        <w:t>záväzného</w:t>
      </w:r>
      <w:r>
        <w:rPr>
          <w:color w:val="000000"/>
          <w:spacing w:val="27"/>
        </w:rPr>
        <w:t xml:space="preserve"> </w:t>
      </w:r>
      <w:r>
        <w:rPr>
          <w:color w:val="000000"/>
        </w:rPr>
        <w:t>nariadenia</w:t>
      </w:r>
      <w:r>
        <w:rPr>
          <w:color w:val="000000"/>
          <w:spacing w:val="25"/>
        </w:rPr>
        <w:t xml:space="preserve"> </w:t>
      </w:r>
      <w:r>
        <w:rPr>
          <w:rFonts w:cs="Times New Roman"/>
          <w:color w:val="000000"/>
        </w:rPr>
        <w:t>(ďalej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1"/>
        </w:rPr>
        <w:t>len</w:t>
      </w:r>
      <w:r>
        <w:rPr>
          <w:color w:val="000000"/>
          <w:spacing w:val="26"/>
        </w:rPr>
        <w:t xml:space="preserve"> </w:t>
      </w:r>
      <w:r>
        <w:rPr>
          <w:rFonts w:cs="Times New Roman"/>
          <w:color w:val="000000"/>
        </w:rPr>
        <w:t>„VZN“)</w:t>
      </w:r>
      <w:r>
        <w:rPr>
          <w:color w:val="000000"/>
          <w:spacing w:val="28"/>
        </w:rPr>
        <w:t xml:space="preserve"> </w:t>
      </w:r>
      <w:r>
        <w:rPr>
          <w:color w:val="000000"/>
          <w:spacing w:val="-1"/>
        </w:rPr>
        <w:t>je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stanovenie</w:t>
      </w:r>
      <w:r>
        <w:rPr>
          <w:color w:val="000000"/>
          <w:spacing w:val="25"/>
        </w:rPr>
        <w:t xml:space="preserve"> </w:t>
      </w:r>
      <w:r>
        <w:rPr>
          <w:color w:val="000000"/>
        </w:rPr>
        <w:t>podmienok</w:t>
      </w:r>
    </w:p>
    <w:p w14:paraId="32C297B1" w14:textId="77777777" w:rsidR="00AC1E83" w:rsidRDefault="00AC1E83" w:rsidP="00AC1E83">
      <w:pPr>
        <w:autoSpaceDE w:val="0"/>
        <w:spacing w:before="48" w:line="245" w:lineRule="exact"/>
        <w:ind w:left="374"/>
        <w:rPr>
          <w:color w:val="000000"/>
        </w:rPr>
      </w:pPr>
      <w:r>
        <w:rPr>
          <w:rFonts w:cs="Times New Roman"/>
          <w:color w:val="000000"/>
        </w:rPr>
        <w:t>podávania</w:t>
      </w:r>
      <w:r>
        <w:rPr>
          <w:color w:val="000000"/>
          <w:spacing w:val="22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22"/>
        </w:rPr>
        <w:t xml:space="preserve"> </w:t>
      </w:r>
      <w:r>
        <w:rPr>
          <w:rFonts w:cs="Times New Roman"/>
          <w:color w:val="000000"/>
        </w:rPr>
        <w:t>prijímania</w:t>
      </w:r>
      <w:r>
        <w:rPr>
          <w:color w:val="000000"/>
          <w:spacing w:val="22"/>
        </w:rPr>
        <w:t xml:space="preserve"> </w:t>
      </w:r>
      <w:r>
        <w:rPr>
          <w:rFonts w:cs="Times New Roman"/>
          <w:color w:val="000000"/>
        </w:rPr>
        <w:t>žiadostí,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postupu</w:t>
      </w:r>
      <w:r>
        <w:rPr>
          <w:color w:val="000000"/>
          <w:spacing w:val="22"/>
        </w:rPr>
        <w:t xml:space="preserve"> </w:t>
      </w:r>
      <w:r>
        <w:rPr>
          <w:color w:val="000000"/>
        </w:rPr>
        <w:t>pri</w:t>
      </w:r>
      <w:r>
        <w:rPr>
          <w:color w:val="000000"/>
          <w:spacing w:val="26"/>
        </w:rPr>
        <w:t xml:space="preserve"> </w:t>
      </w:r>
      <w:r>
        <w:rPr>
          <w:rFonts w:cs="Times New Roman"/>
          <w:color w:val="000000"/>
        </w:rPr>
        <w:t>výbere</w:t>
      </w:r>
      <w:r>
        <w:rPr>
          <w:color w:val="000000"/>
          <w:spacing w:val="25"/>
        </w:rPr>
        <w:t xml:space="preserve"> </w:t>
      </w:r>
      <w:r>
        <w:rPr>
          <w:rFonts w:cs="Times New Roman"/>
          <w:color w:val="000000"/>
        </w:rPr>
        <w:t>nájomníkov</w:t>
      </w:r>
      <w:r>
        <w:rPr>
          <w:color w:val="000000"/>
          <w:spacing w:val="22"/>
        </w:rPr>
        <w:t xml:space="preserve"> </w:t>
      </w:r>
      <w:r>
        <w:rPr>
          <w:rFonts w:cs="Times New Roman"/>
          <w:color w:val="000000"/>
        </w:rPr>
        <w:t>obecných</w:t>
      </w:r>
      <w:r>
        <w:rPr>
          <w:color w:val="000000"/>
          <w:spacing w:val="22"/>
        </w:rPr>
        <w:t xml:space="preserve"> </w:t>
      </w:r>
      <w:r>
        <w:rPr>
          <w:rFonts w:cs="Times New Roman"/>
          <w:color w:val="000000"/>
        </w:rPr>
        <w:t>nájomných</w:t>
      </w:r>
      <w:r>
        <w:rPr>
          <w:color w:val="000000"/>
          <w:spacing w:val="22"/>
        </w:rPr>
        <w:t xml:space="preserve"> </w:t>
      </w:r>
      <w:r>
        <w:rPr>
          <w:color w:val="000000"/>
        </w:rPr>
        <w:t>bytov</w:t>
      </w:r>
    </w:p>
    <w:p w14:paraId="6E4222A3" w14:textId="77777777" w:rsidR="00AC1E83" w:rsidRDefault="00AC1E83" w:rsidP="00AC1E83">
      <w:pPr>
        <w:autoSpaceDE w:val="0"/>
        <w:spacing w:before="46" w:line="245" w:lineRule="exact"/>
        <w:ind w:left="374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postupu</w:t>
      </w:r>
      <w:r>
        <w:rPr>
          <w:color w:val="000000"/>
          <w:spacing w:val="48"/>
        </w:rPr>
        <w:t xml:space="preserve"> </w:t>
      </w:r>
      <w:r>
        <w:rPr>
          <w:color w:val="000000"/>
        </w:rPr>
        <w:t>pri</w:t>
      </w:r>
      <w:r>
        <w:rPr>
          <w:color w:val="000000"/>
          <w:spacing w:val="49"/>
        </w:rPr>
        <w:t xml:space="preserve"> </w:t>
      </w:r>
      <w:r>
        <w:rPr>
          <w:rFonts w:cs="Times New Roman"/>
          <w:color w:val="000000"/>
        </w:rPr>
        <w:t>schvaľovaní</w:t>
      </w:r>
      <w:r>
        <w:rPr>
          <w:color w:val="000000"/>
          <w:spacing w:val="47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3"/>
        </w:rPr>
        <w:t xml:space="preserve"> </w:t>
      </w:r>
      <w:r>
        <w:rPr>
          <w:rFonts w:cs="Times New Roman"/>
          <w:color w:val="000000"/>
        </w:rPr>
        <w:t>realizovaní</w:t>
      </w:r>
      <w:r>
        <w:rPr>
          <w:color w:val="000000"/>
          <w:spacing w:val="49"/>
        </w:rPr>
        <w:t xml:space="preserve"> </w:t>
      </w:r>
      <w:r>
        <w:rPr>
          <w:rFonts w:cs="Times New Roman"/>
          <w:color w:val="000000"/>
        </w:rPr>
        <w:t>prenájmu.</w:t>
      </w:r>
      <w:r>
        <w:rPr>
          <w:color w:val="000000"/>
          <w:spacing w:val="46"/>
        </w:rPr>
        <w:t xml:space="preserve"> </w:t>
      </w:r>
      <w:r>
        <w:rPr>
          <w:color w:val="000000"/>
        </w:rPr>
        <w:t>Toto</w:t>
      </w:r>
      <w:r>
        <w:rPr>
          <w:color w:val="000000"/>
          <w:spacing w:val="49"/>
        </w:rPr>
        <w:t xml:space="preserve"> </w:t>
      </w:r>
      <w:r>
        <w:rPr>
          <w:color w:val="000000"/>
        </w:rPr>
        <w:t>VZN</w:t>
      </w:r>
      <w:r>
        <w:rPr>
          <w:color w:val="000000"/>
          <w:spacing w:val="47"/>
        </w:rPr>
        <w:t xml:space="preserve"> </w:t>
      </w:r>
      <w:r>
        <w:rPr>
          <w:rFonts w:cs="Times New Roman"/>
          <w:color w:val="000000"/>
        </w:rPr>
        <w:t>taktiež</w:t>
      </w:r>
      <w:r>
        <w:rPr>
          <w:color w:val="000000"/>
          <w:spacing w:val="49"/>
        </w:rPr>
        <w:t xml:space="preserve"> </w:t>
      </w:r>
      <w:r>
        <w:rPr>
          <w:color w:val="000000"/>
        </w:rPr>
        <w:t>upravuje</w:t>
      </w:r>
      <w:r>
        <w:rPr>
          <w:color w:val="000000"/>
          <w:spacing w:val="49"/>
        </w:rPr>
        <w:t xml:space="preserve"> </w:t>
      </w:r>
      <w:r>
        <w:rPr>
          <w:color w:val="000000"/>
          <w:spacing w:val="1"/>
        </w:rPr>
        <w:t>podmie</w:t>
      </w:r>
      <w:r>
        <w:rPr>
          <w:color w:val="000000"/>
          <w:spacing w:val="-1"/>
        </w:rPr>
        <w:t>nky</w:t>
      </w:r>
    </w:p>
    <w:p w14:paraId="6186692B" w14:textId="1DFD967F" w:rsidR="00AC1E83" w:rsidRDefault="00AC1E83" w:rsidP="00AC1E83">
      <w:pPr>
        <w:autoSpaceDE w:val="0"/>
        <w:spacing w:before="46" w:line="245" w:lineRule="exact"/>
        <w:ind w:left="374"/>
        <w:rPr>
          <w:color w:val="000000"/>
        </w:rPr>
      </w:pPr>
      <w:r>
        <w:rPr>
          <w:color w:val="000000"/>
        </w:rPr>
        <w:t>poskytovania</w:t>
      </w:r>
      <w:r>
        <w:rPr>
          <w:color w:val="000000"/>
          <w:spacing w:val="-4"/>
        </w:rPr>
        <w:t xml:space="preserve"> </w:t>
      </w:r>
      <w:r>
        <w:rPr>
          <w:rFonts w:cs="Times New Roman"/>
          <w:color w:val="000000"/>
        </w:rPr>
        <w:t>nájomných</w:t>
      </w:r>
      <w:r>
        <w:rPr>
          <w:color w:val="000000"/>
          <w:spacing w:val="-4"/>
        </w:rPr>
        <w:t xml:space="preserve"> </w:t>
      </w:r>
      <w:r>
        <w:rPr>
          <w:color w:val="000000"/>
        </w:rPr>
        <w:t>bytov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vo</w:t>
      </w:r>
      <w:r>
        <w:rPr>
          <w:color w:val="000000"/>
          <w:spacing w:val="-2"/>
        </w:rPr>
        <w:t xml:space="preserve"> </w:t>
      </w:r>
      <w:r>
        <w:rPr>
          <w:rFonts w:cs="Times New Roman"/>
          <w:color w:val="000000"/>
        </w:rPr>
        <w:t>vlastníctve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O</w:t>
      </w:r>
      <w:r>
        <w:rPr>
          <w:color w:val="000000"/>
          <w:spacing w:val="-1"/>
        </w:rPr>
        <w:t>bce</w:t>
      </w:r>
      <w:r>
        <w:rPr>
          <w:color w:val="000000"/>
          <w:spacing w:val="-3"/>
        </w:rPr>
        <w:t xml:space="preserve"> </w:t>
      </w:r>
      <w:r w:rsidR="00A52FC1">
        <w:rPr>
          <w:color w:val="000000"/>
          <w:spacing w:val="-3"/>
        </w:rPr>
        <w:t>Jalšové</w:t>
      </w:r>
      <w:r>
        <w:rPr>
          <w:rFonts w:cs="Times New Roman"/>
          <w:color w:val="000000"/>
        </w:rPr>
        <w:t>,</w:t>
      </w:r>
      <w:r>
        <w:rPr>
          <w:color w:val="000000"/>
          <w:spacing w:val="-2"/>
        </w:rPr>
        <w:t xml:space="preserve"> </w:t>
      </w:r>
      <w:r>
        <w:rPr>
          <w:rFonts w:cs="Times New Roman"/>
          <w:color w:val="000000"/>
        </w:rPr>
        <w:t>ktoré</w:t>
      </w:r>
      <w:r>
        <w:rPr>
          <w:color w:val="000000"/>
          <w:spacing w:val="-1"/>
        </w:rPr>
        <w:t xml:space="preserve"> </w:t>
      </w:r>
      <w:r>
        <w:rPr>
          <w:rFonts w:cs="Times New Roman"/>
          <w:color w:val="000000"/>
          <w:spacing w:val="-2"/>
        </w:rPr>
        <w:t>sú</w:t>
      </w:r>
      <w:r>
        <w:rPr>
          <w:color w:val="000000"/>
        </w:rPr>
        <w:t xml:space="preserve"> </w:t>
      </w:r>
      <w:r>
        <w:rPr>
          <w:rFonts w:cs="Times New Roman"/>
          <w:color w:val="000000"/>
        </w:rPr>
        <w:t>financované</w:t>
      </w:r>
      <w:r w:rsidR="00A52FC1">
        <w:rPr>
          <w:rFonts w:cs="Times New Roman"/>
          <w:color w:val="000000"/>
        </w:rPr>
        <w:t xml:space="preserve"> </w:t>
      </w:r>
      <w:r>
        <w:rPr>
          <w:color w:val="000000"/>
          <w:spacing w:val="-1"/>
        </w:rPr>
        <w:t>,</w:t>
      </w:r>
      <w:r>
        <w:rPr>
          <w:color w:val="000000"/>
          <w:spacing w:val="37"/>
        </w:rPr>
        <w:t xml:space="preserve"> </w:t>
      </w:r>
      <w:r>
        <w:rPr>
          <w:color w:val="000000"/>
        </w:rPr>
        <w:t>z</w:t>
      </w:r>
      <w:r>
        <w:rPr>
          <w:color w:val="000000"/>
          <w:spacing w:val="34"/>
        </w:rPr>
        <w:t xml:space="preserve"> </w:t>
      </w:r>
      <w:r>
        <w:rPr>
          <w:rFonts w:cs="Times New Roman"/>
          <w:color w:val="000000"/>
        </w:rPr>
        <w:t>úveru</w:t>
      </w:r>
      <w:r>
        <w:rPr>
          <w:color w:val="000000"/>
          <w:spacing w:val="34"/>
        </w:rPr>
        <w:t xml:space="preserve"> </w:t>
      </w:r>
      <w:r>
        <w:rPr>
          <w:color w:val="000000"/>
        </w:rPr>
        <w:t>zo</w:t>
      </w:r>
      <w:r>
        <w:rPr>
          <w:color w:val="000000"/>
          <w:spacing w:val="2"/>
        </w:rPr>
        <w:t xml:space="preserve"> </w:t>
      </w:r>
      <w:r>
        <w:rPr>
          <w:rFonts w:cs="Times New Roman"/>
          <w:color w:val="000000"/>
        </w:rPr>
        <w:t>Štátneho</w:t>
      </w:r>
      <w:r w:rsidR="00A52FC1">
        <w:rPr>
          <w:rFonts w:cs="Times New Roman"/>
          <w:color w:val="000000"/>
        </w:rPr>
        <w:t xml:space="preserve"> </w:t>
      </w:r>
      <w:r>
        <w:rPr>
          <w:color w:val="000000"/>
          <w:spacing w:val="1"/>
        </w:rPr>
        <w:t>fondu</w:t>
      </w:r>
      <w:r>
        <w:rPr>
          <w:color w:val="000000"/>
          <w:spacing w:val="57"/>
        </w:rPr>
        <w:t xml:space="preserve"> </w:t>
      </w:r>
      <w:r>
        <w:rPr>
          <w:color w:val="000000"/>
        </w:rPr>
        <w:t>rozvoja</w:t>
      </w:r>
      <w:r>
        <w:rPr>
          <w:color w:val="000000"/>
          <w:spacing w:val="58"/>
        </w:rPr>
        <w:t xml:space="preserve"> </w:t>
      </w:r>
      <w:r>
        <w:rPr>
          <w:rFonts w:cs="Times New Roman"/>
          <w:color w:val="000000"/>
        </w:rPr>
        <w:t>bývania</w:t>
      </w:r>
      <w:r>
        <w:rPr>
          <w:color w:val="000000"/>
          <w:spacing w:val="60"/>
        </w:rPr>
        <w:t xml:space="preserve"> </w:t>
      </w:r>
      <w:r>
        <w:rPr>
          <w:color w:val="000000"/>
        </w:rPr>
        <w:t>Slovenskej</w:t>
      </w:r>
      <w:r>
        <w:rPr>
          <w:color w:val="000000"/>
          <w:spacing w:val="59"/>
        </w:rPr>
        <w:t xml:space="preserve"> </w:t>
      </w:r>
      <w:r>
        <w:rPr>
          <w:color w:val="000000"/>
        </w:rPr>
        <w:t>republiky</w:t>
      </w:r>
      <w:r>
        <w:rPr>
          <w:color w:val="000000"/>
          <w:spacing w:val="60"/>
        </w:rPr>
        <w:t xml:space="preserve"> </w:t>
      </w:r>
      <w:r>
        <w:rPr>
          <w:rFonts w:cs="Times New Roman"/>
          <w:color w:val="000000"/>
        </w:rPr>
        <w:t>(ďalej</w:t>
      </w:r>
      <w:r>
        <w:rPr>
          <w:color w:val="000000"/>
          <w:spacing w:val="59"/>
        </w:rPr>
        <w:t xml:space="preserve"> </w:t>
      </w:r>
      <w:r>
        <w:rPr>
          <w:rFonts w:cs="Times New Roman"/>
          <w:color w:val="000000"/>
        </w:rPr>
        <w:t>„ŠFRB“)</w:t>
      </w:r>
      <w:r>
        <w:rPr>
          <w:color w:val="000000"/>
          <w:spacing w:val="61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z</w:t>
      </w:r>
      <w:r>
        <w:rPr>
          <w:color w:val="000000"/>
          <w:spacing w:val="1"/>
        </w:rPr>
        <w:t xml:space="preserve"> </w:t>
      </w:r>
      <w:r>
        <w:rPr>
          <w:rFonts w:cs="Times New Roman"/>
          <w:color w:val="000000"/>
        </w:rPr>
        <w:t>vlastných</w:t>
      </w:r>
      <w:r>
        <w:rPr>
          <w:color w:val="000000"/>
          <w:spacing w:val="59"/>
        </w:rPr>
        <w:t xml:space="preserve"> </w:t>
      </w:r>
      <w:r>
        <w:rPr>
          <w:color w:val="000000"/>
        </w:rPr>
        <w:t>zdrojov</w:t>
      </w:r>
      <w:r>
        <w:rPr>
          <w:color w:val="000000"/>
          <w:spacing w:val="61"/>
        </w:rPr>
        <w:t xml:space="preserve"> </w:t>
      </w:r>
      <w:r>
        <w:rPr>
          <w:color w:val="000000"/>
        </w:rPr>
        <w:t>Obce</w:t>
      </w:r>
      <w:r w:rsidR="00A55C25">
        <w:rPr>
          <w:color w:val="000000"/>
        </w:rPr>
        <w:t xml:space="preserve"> </w:t>
      </w:r>
      <w:r w:rsidR="008036E2">
        <w:rPr>
          <w:rFonts w:cs="Times New Roman"/>
          <w:color w:val="000000"/>
        </w:rPr>
        <w:t>Jalšové</w:t>
      </w:r>
      <w:r>
        <w:rPr>
          <w:rFonts w:cs="Times New Roman"/>
          <w:color w:val="000000"/>
        </w:rPr>
        <w:t>,</w:t>
      </w:r>
      <w:r>
        <w:rPr>
          <w:color w:val="000000"/>
          <w:spacing w:val="2"/>
        </w:rPr>
        <w:t xml:space="preserve"> </w:t>
      </w:r>
      <w:r>
        <w:rPr>
          <w:color w:val="000000"/>
          <w:spacing w:val="1"/>
        </w:rPr>
        <w:t xml:space="preserve">t. </w:t>
      </w:r>
      <w:r>
        <w:rPr>
          <w:color w:val="000000"/>
        </w:rPr>
        <w:t>z.</w:t>
      </w:r>
      <w:r>
        <w:rPr>
          <w:color w:val="000000"/>
          <w:spacing w:val="5"/>
        </w:rPr>
        <w:t xml:space="preserve"> </w:t>
      </w:r>
      <w:r>
        <w:rPr>
          <w:rFonts w:cs="Times New Roman"/>
          <w:color w:val="000000"/>
          <w:spacing w:val="-2"/>
        </w:rPr>
        <w:t>že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sa</w:t>
      </w:r>
      <w:r>
        <w:rPr>
          <w:color w:val="000000"/>
          <w:spacing w:val="3"/>
        </w:rPr>
        <w:t xml:space="preserve"> </w:t>
      </w:r>
      <w:r>
        <w:rPr>
          <w:rFonts w:cs="Times New Roman"/>
          <w:color w:val="000000"/>
        </w:rPr>
        <w:t>jedná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o</w:t>
      </w:r>
      <w:r>
        <w:rPr>
          <w:color w:val="000000"/>
          <w:spacing w:val="3"/>
        </w:rPr>
        <w:t xml:space="preserve"> </w:t>
      </w:r>
      <w:r>
        <w:rPr>
          <w:rFonts w:cs="Times New Roman"/>
          <w:color w:val="000000"/>
        </w:rPr>
        <w:t>nájomné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byty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 xml:space="preserve">s </w:t>
      </w:r>
      <w:r>
        <w:rPr>
          <w:rFonts w:cs="Times New Roman"/>
          <w:color w:val="000000"/>
        </w:rPr>
        <w:t>osobitným</w:t>
      </w:r>
      <w:r>
        <w:rPr>
          <w:color w:val="000000"/>
          <w:spacing w:val="7"/>
        </w:rPr>
        <w:t xml:space="preserve"> </w:t>
      </w:r>
      <w:r>
        <w:rPr>
          <w:rFonts w:cs="Times New Roman"/>
          <w:color w:val="000000"/>
        </w:rPr>
        <w:t>režimom,</w:t>
      </w:r>
      <w:r>
        <w:rPr>
          <w:color w:val="000000"/>
          <w:spacing w:val="5"/>
        </w:rPr>
        <w:t xml:space="preserve"> </w:t>
      </w:r>
      <w:r>
        <w:rPr>
          <w:rFonts w:cs="Times New Roman"/>
          <w:color w:val="000000"/>
        </w:rPr>
        <w:t>ktorý</w:t>
      </w:r>
      <w:r>
        <w:rPr>
          <w:color w:val="000000"/>
          <w:spacing w:val="3"/>
        </w:rPr>
        <w:t xml:space="preserve"> </w:t>
      </w:r>
      <w:r>
        <w:rPr>
          <w:color w:val="000000"/>
          <w:spacing w:val="1"/>
        </w:rPr>
        <w:t>je</w:t>
      </w:r>
      <w:r>
        <w:rPr>
          <w:color w:val="000000"/>
          <w:spacing w:val="4"/>
        </w:rPr>
        <w:t xml:space="preserve"> </w:t>
      </w:r>
      <w:r>
        <w:rPr>
          <w:rFonts w:cs="Times New Roman"/>
          <w:color w:val="000000"/>
        </w:rPr>
        <w:t>upravený</w:t>
      </w:r>
      <w:r>
        <w:rPr>
          <w:color w:val="000000"/>
          <w:spacing w:val="6"/>
        </w:rPr>
        <w:t xml:space="preserve"> </w:t>
      </w:r>
      <w:r>
        <w:rPr>
          <w:rFonts w:cs="Times New Roman"/>
          <w:color w:val="000000"/>
        </w:rPr>
        <w:t>zákonom</w:t>
      </w:r>
      <w:r w:rsidR="00A52FC1">
        <w:rPr>
          <w:rFonts w:cs="Times New Roman"/>
          <w:color w:val="000000"/>
        </w:rPr>
        <w:t xml:space="preserve"> </w:t>
      </w:r>
      <w:r>
        <w:rPr>
          <w:rFonts w:cs="Times New Roman"/>
          <w:color w:val="000000"/>
        </w:rPr>
        <w:t>č.</w:t>
      </w:r>
      <w:r>
        <w:rPr>
          <w:color w:val="000000"/>
        </w:rPr>
        <w:t xml:space="preserve"> 443/2010 </w:t>
      </w:r>
      <w:r>
        <w:rPr>
          <w:color w:val="000000"/>
          <w:spacing w:val="1"/>
        </w:rPr>
        <w:t>Z.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z. o</w:t>
      </w:r>
      <w:r>
        <w:rPr>
          <w:color w:val="000000"/>
          <w:spacing w:val="2"/>
        </w:rPr>
        <w:t xml:space="preserve"> </w:t>
      </w:r>
      <w:r>
        <w:rPr>
          <w:rFonts w:cs="Times New Roman"/>
          <w:color w:val="000000"/>
        </w:rPr>
        <w:t>dotáciách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na rozvoj</w:t>
      </w:r>
      <w:r>
        <w:rPr>
          <w:color w:val="000000"/>
          <w:spacing w:val="2"/>
        </w:rPr>
        <w:t xml:space="preserve"> </w:t>
      </w:r>
      <w:r>
        <w:rPr>
          <w:rFonts w:cs="Times New Roman"/>
          <w:color w:val="000000"/>
        </w:rPr>
        <w:t>bývania</w:t>
      </w:r>
      <w:r>
        <w:rPr>
          <w:color w:val="000000"/>
          <w:spacing w:val="-2"/>
        </w:rPr>
        <w:t xml:space="preserve"> </w:t>
      </w:r>
      <w:r>
        <w:rPr>
          <w:rFonts w:cs="Times New Roman"/>
          <w:color w:val="000000"/>
        </w:rPr>
        <w:t>(ďalej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iba</w:t>
      </w:r>
      <w:r>
        <w:rPr>
          <w:color w:val="000000"/>
          <w:spacing w:val="1"/>
        </w:rPr>
        <w:t xml:space="preserve"> </w:t>
      </w:r>
      <w:r>
        <w:rPr>
          <w:rFonts w:cs="Times New Roman"/>
          <w:color w:val="000000"/>
        </w:rPr>
        <w:t>„zákon</w:t>
      </w:r>
      <w:r>
        <w:rPr>
          <w:color w:val="000000"/>
        </w:rPr>
        <w:t xml:space="preserve"> </w:t>
      </w:r>
      <w:r>
        <w:rPr>
          <w:rFonts w:cs="Times New Roman"/>
          <w:color w:val="000000"/>
        </w:rPr>
        <w:t>č.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443/2010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Z.</w:t>
      </w:r>
      <w:r>
        <w:rPr>
          <w:color w:val="000000"/>
          <w:spacing w:val="-2"/>
        </w:rPr>
        <w:t xml:space="preserve"> </w:t>
      </w:r>
      <w:r>
        <w:rPr>
          <w:rFonts w:cs="Times New Roman"/>
          <w:color w:val="000000"/>
        </w:rPr>
        <w:t>z.“).</w:t>
      </w:r>
    </w:p>
    <w:p w14:paraId="7C7D8390" w14:textId="77777777" w:rsidR="00AC1E83" w:rsidRDefault="00AC1E83" w:rsidP="00AC1E83">
      <w:pPr>
        <w:autoSpaceDE w:val="0"/>
        <w:spacing w:before="46" w:line="245" w:lineRule="exact"/>
        <w:rPr>
          <w:color w:val="000000"/>
        </w:rPr>
      </w:pPr>
      <w:r>
        <w:rPr>
          <w:color w:val="000000"/>
          <w:spacing w:val="1"/>
        </w:rPr>
        <w:t>(2)</w:t>
      </w:r>
      <w:r>
        <w:rPr>
          <w:color w:val="000000"/>
          <w:spacing w:val="61"/>
        </w:rPr>
        <w:t xml:space="preserve"> </w:t>
      </w:r>
      <w:r>
        <w:rPr>
          <w:rFonts w:cs="Times New Roman"/>
          <w:color w:val="000000"/>
        </w:rPr>
        <w:t>Nájomné</w:t>
      </w:r>
      <w:r>
        <w:rPr>
          <w:color w:val="000000"/>
        </w:rPr>
        <w:t xml:space="preserve"> byty</w:t>
      </w:r>
      <w:r>
        <w:rPr>
          <w:color w:val="000000"/>
          <w:spacing w:val="1"/>
        </w:rPr>
        <w:t xml:space="preserve"> </w:t>
      </w:r>
      <w:r>
        <w:rPr>
          <w:rFonts w:cs="Times New Roman"/>
          <w:color w:val="000000"/>
        </w:rPr>
        <w:t>zaobstarané</w:t>
      </w:r>
      <w:r>
        <w:rPr>
          <w:color w:val="000000"/>
          <w:spacing w:val="-1"/>
        </w:rPr>
        <w:t xml:space="preserve"> </w:t>
      </w:r>
      <w:r>
        <w:rPr>
          <w:rFonts w:cs="Times New Roman"/>
          <w:color w:val="000000"/>
        </w:rPr>
        <w:t>podľa</w:t>
      </w:r>
      <w:r>
        <w:rPr>
          <w:color w:val="000000"/>
        </w:rPr>
        <w:t xml:space="preserve"> </w:t>
      </w:r>
      <w:r>
        <w:rPr>
          <w:rFonts w:cs="Times New Roman"/>
          <w:color w:val="000000"/>
        </w:rPr>
        <w:t>zákona</w:t>
      </w:r>
      <w:r>
        <w:rPr>
          <w:color w:val="000000"/>
          <w:spacing w:val="1"/>
        </w:rPr>
        <w:t xml:space="preserve"> </w:t>
      </w:r>
      <w:r>
        <w:rPr>
          <w:rFonts w:cs="Times New Roman"/>
          <w:color w:val="000000"/>
          <w:spacing w:val="-1"/>
        </w:rPr>
        <w:t>č.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443/2010</w:t>
      </w:r>
      <w:r>
        <w:rPr>
          <w:color w:val="000000"/>
          <w:spacing w:val="-2"/>
        </w:rPr>
        <w:t xml:space="preserve"> </w:t>
      </w:r>
      <w:r>
        <w:rPr>
          <w:color w:val="000000"/>
          <w:spacing w:val="1"/>
        </w:rPr>
        <w:t>Z.</w:t>
      </w:r>
      <w:r>
        <w:rPr>
          <w:color w:val="000000"/>
        </w:rPr>
        <w:t xml:space="preserve"> z.</w:t>
      </w:r>
      <w:r>
        <w:rPr>
          <w:color w:val="000000"/>
          <w:spacing w:val="2"/>
        </w:rPr>
        <w:t xml:space="preserve"> </w:t>
      </w:r>
      <w:r>
        <w:rPr>
          <w:rFonts w:cs="Times New Roman"/>
          <w:color w:val="000000"/>
        </w:rPr>
        <w:t>sú</w:t>
      </w:r>
      <w:r>
        <w:rPr>
          <w:color w:val="000000"/>
        </w:rPr>
        <w:t xml:space="preserve"> </w:t>
      </w:r>
      <w:r>
        <w:rPr>
          <w:color w:val="000000"/>
          <w:spacing w:val="-2"/>
        </w:rPr>
        <w:t>vo</w:t>
      </w:r>
      <w:r>
        <w:rPr>
          <w:color w:val="000000"/>
          <w:spacing w:val="2"/>
        </w:rPr>
        <w:t xml:space="preserve"> </w:t>
      </w:r>
      <w:r>
        <w:rPr>
          <w:rFonts w:cs="Times New Roman"/>
          <w:color w:val="000000"/>
        </w:rPr>
        <w:t>vlastníctve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Obce</w:t>
      </w:r>
      <w:r>
        <w:rPr>
          <w:color w:val="000000"/>
          <w:spacing w:val="-2"/>
        </w:rPr>
        <w:t xml:space="preserve"> Jalšové</w:t>
      </w:r>
      <w:r>
        <w:rPr>
          <w:color w:val="000000"/>
        </w:rPr>
        <w:t>.</w:t>
      </w:r>
    </w:p>
    <w:p w14:paraId="762D2F8F" w14:textId="77777777" w:rsidR="00AC1E83" w:rsidRDefault="00AC1E83" w:rsidP="00AC1E83">
      <w:pPr>
        <w:autoSpaceDE w:val="0"/>
        <w:spacing w:before="46" w:line="245" w:lineRule="exact"/>
        <w:rPr>
          <w:color w:val="000000"/>
        </w:rPr>
      </w:pPr>
      <w:r>
        <w:rPr>
          <w:color w:val="000000"/>
          <w:spacing w:val="1"/>
        </w:rPr>
        <w:t>(3)</w:t>
      </w:r>
      <w:r>
        <w:rPr>
          <w:color w:val="000000"/>
          <w:spacing w:val="61"/>
        </w:rPr>
        <w:t xml:space="preserve"> </w:t>
      </w:r>
      <w:r>
        <w:rPr>
          <w:rFonts w:cs="Times New Roman"/>
          <w:color w:val="000000"/>
        </w:rPr>
        <w:t>Nájomné</w:t>
      </w:r>
      <w:r>
        <w:rPr>
          <w:color w:val="000000"/>
          <w:spacing w:val="73"/>
        </w:rPr>
        <w:t xml:space="preserve"> </w:t>
      </w:r>
      <w:r>
        <w:rPr>
          <w:color w:val="000000"/>
        </w:rPr>
        <w:t>byty</w:t>
      </w:r>
      <w:r>
        <w:rPr>
          <w:color w:val="000000"/>
          <w:spacing w:val="70"/>
        </w:rPr>
        <w:t xml:space="preserve"> </w:t>
      </w:r>
      <w:r>
        <w:rPr>
          <w:color w:val="000000"/>
        </w:rPr>
        <w:t>sa</w:t>
      </w:r>
      <w:r>
        <w:rPr>
          <w:color w:val="000000"/>
          <w:spacing w:val="70"/>
        </w:rPr>
        <w:t xml:space="preserve"> </w:t>
      </w:r>
      <w:r>
        <w:rPr>
          <w:rFonts w:cs="Times New Roman"/>
          <w:color w:val="000000"/>
        </w:rPr>
        <w:t>budú</w:t>
      </w:r>
      <w:r>
        <w:rPr>
          <w:color w:val="000000"/>
          <w:spacing w:val="70"/>
        </w:rPr>
        <w:t xml:space="preserve"> </w:t>
      </w:r>
      <w:r>
        <w:rPr>
          <w:rFonts w:cs="Times New Roman"/>
          <w:color w:val="000000"/>
        </w:rPr>
        <w:t>využívať</w:t>
      </w:r>
      <w:r>
        <w:rPr>
          <w:color w:val="000000"/>
          <w:spacing w:val="72"/>
        </w:rPr>
        <w:t xml:space="preserve"> </w:t>
      </w:r>
      <w:r>
        <w:rPr>
          <w:rFonts w:cs="Times New Roman"/>
          <w:color w:val="000000"/>
        </w:rPr>
        <w:t>výlučne</w:t>
      </w:r>
      <w:r>
        <w:rPr>
          <w:color w:val="000000"/>
          <w:spacing w:val="73"/>
        </w:rPr>
        <w:t xml:space="preserve"> </w:t>
      </w:r>
      <w:r>
        <w:rPr>
          <w:color w:val="000000"/>
        </w:rPr>
        <w:t>na</w:t>
      </w:r>
      <w:r>
        <w:rPr>
          <w:color w:val="000000"/>
          <w:spacing w:val="70"/>
        </w:rPr>
        <w:t xml:space="preserve"> </w:t>
      </w:r>
      <w:r>
        <w:rPr>
          <w:rFonts w:cs="Times New Roman"/>
          <w:color w:val="000000"/>
          <w:spacing w:val="-1"/>
        </w:rPr>
        <w:t>nájom</w:t>
      </w:r>
      <w:r>
        <w:rPr>
          <w:color w:val="000000"/>
          <w:spacing w:val="74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3"/>
        </w:rPr>
        <w:t xml:space="preserve"> </w:t>
      </w:r>
      <w:r>
        <w:rPr>
          <w:rFonts w:cs="Times New Roman"/>
          <w:color w:val="000000"/>
        </w:rPr>
        <w:t>nemôžu</w:t>
      </w:r>
      <w:r>
        <w:rPr>
          <w:color w:val="000000"/>
          <w:spacing w:val="70"/>
        </w:rPr>
        <w:t xml:space="preserve"> </w:t>
      </w:r>
      <w:r>
        <w:rPr>
          <w:color w:val="000000"/>
        </w:rPr>
        <w:t>sa</w:t>
      </w:r>
      <w:r>
        <w:rPr>
          <w:color w:val="000000"/>
          <w:spacing w:val="73"/>
        </w:rPr>
        <w:t xml:space="preserve"> </w:t>
      </w:r>
      <w:r>
        <w:rPr>
          <w:rFonts w:cs="Times New Roman"/>
          <w:color w:val="000000"/>
        </w:rPr>
        <w:t>previesť</w:t>
      </w:r>
      <w:r>
        <w:rPr>
          <w:color w:val="000000"/>
          <w:spacing w:val="70"/>
        </w:rPr>
        <w:t xml:space="preserve"> </w:t>
      </w:r>
      <w:r>
        <w:rPr>
          <w:color w:val="000000"/>
        </w:rPr>
        <w:t>do</w:t>
      </w:r>
      <w:r>
        <w:rPr>
          <w:color w:val="000000"/>
          <w:spacing w:val="2"/>
        </w:rPr>
        <w:t xml:space="preserve"> </w:t>
      </w:r>
      <w:r>
        <w:rPr>
          <w:rFonts w:cs="Times New Roman"/>
          <w:color w:val="000000"/>
        </w:rPr>
        <w:t>osobného</w:t>
      </w:r>
    </w:p>
    <w:p w14:paraId="3E8671B7" w14:textId="77777777" w:rsidR="00AC1E83" w:rsidRDefault="00AC1E83" w:rsidP="00AC1E83">
      <w:pPr>
        <w:autoSpaceDE w:val="0"/>
        <w:spacing w:before="48" w:line="245" w:lineRule="exact"/>
        <w:ind w:left="374"/>
        <w:rPr>
          <w:color w:val="000000"/>
        </w:rPr>
      </w:pPr>
      <w:r>
        <w:rPr>
          <w:rFonts w:cs="Times New Roman"/>
          <w:color w:val="000000"/>
        </w:rPr>
        <w:t>vlastníctva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najmenej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po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dobu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30 rokov</w:t>
      </w:r>
      <w:r>
        <w:rPr>
          <w:color w:val="000000"/>
          <w:spacing w:val="1"/>
        </w:rPr>
        <w:t xml:space="preserve"> </w:t>
      </w:r>
      <w:r>
        <w:rPr>
          <w:color w:val="000000"/>
          <w:spacing w:val="-1"/>
        </w:rPr>
        <w:t>odo</w:t>
      </w:r>
      <w:r>
        <w:rPr>
          <w:color w:val="000000"/>
          <w:spacing w:val="1"/>
        </w:rPr>
        <w:t xml:space="preserve"> </w:t>
      </w:r>
      <w:r>
        <w:rPr>
          <w:rFonts w:cs="Times New Roman"/>
          <w:color w:val="000000"/>
        </w:rPr>
        <w:t>dňa</w:t>
      </w:r>
      <w:r>
        <w:rPr>
          <w:color w:val="000000"/>
        </w:rPr>
        <w:t xml:space="preserve"> </w:t>
      </w:r>
      <w:r>
        <w:rPr>
          <w:rFonts w:cs="Times New Roman"/>
          <w:color w:val="000000"/>
        </w:rPr>
        <w:t>kolaudačného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rozhodnutia.</w:t>
      </w:r>
    </w:p>
    <w:p w14:paraId="46C5618E" w14:textId="77777777" w:rsidR="00AC1E83" w:rsidRDefault="00AC1E83" w:rsidP="00AC1E83">
      <w:pPr>
        <w:autoSpaceDE w:val="0"/>
        <w:spacing w:before="46" w:line="245" w:lineRule="exact"/>
        <w:rPr>
          <w:color w:val="000000"/>
        </w:rPr>
      </w:pPr>
      <w:r>
        <w:rPr>
          <w:color w:val="000000"/>
          <w:spacing w:val="1"/>
        </w:rPr>
        <w:t>(4)</w:t>
      </w:r>
      <w:r>
        <w:rPr>
          <w:color w:val="000000"/>
          <w:spacing w:val="61"/>
        </w:rPr>
        <w:t xml:space="preserve"> </w:t>
      </w:r>
      <w:r>
        <w:rPr>
          <w:color w:val="000000"/>
          <w:spacing w:val="-1"/>
        </w:rPr>
        <w:t>Na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zachovanie</w:t>
      </w:r>
      <w:r>
        <w:rPr>
          <w:color w:val="000000"/>
          <w:spacing w:val="20"/>
        </w:rPr>
        <w:t xml:space="preserve"> </w:t>
      </w:r>
      <w:r>
        <w:rPr>
          <w:rFonts w:cs="Times New Roman"/>
          <w:color w:val="000000"/>
        </w:rPr>
        <w:t>nájomného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charakteru</w:t>
      </w:r>
      <w:r>
        <w:rPr>
          <w:color w:val="000000"/>
          <w:spacing w:val="19"/>
        </w:rPr>
        <w:t xml:space="preserve"> </w:t>
      </w:r>
      <w:r>
        <w:rPr>
          <w:color w:val="000000"/>
        </w:rPr>
        <w:t>bytov</w:t>
      </w:r>
      <w:r>
        <w:rPr>
          <w:color w:val="000000"/>
          <w:spacing w:val="20"/>
        </w:rPr>
        <w:t xml:space="preserve"> </w:t>
      </w:r>
      <w:r>
        <w:rPr>
          <w:rFonts w:cs="Times New Roman"/>
          <w:color w:val="000000"/>
        </w:rPr>
        <w:t>obstaraných</w:t>
      </w:r>
      <w:r>
        <w:rPr>
          <w:color w:val="000000"/>
          <w:spacing w:val="22"/>
        </w:rPr>
        <w:t xml:space="preserve"> </w:t>
      </w:r>
      <w:r>
        <w:rPr>
          <w:rFonts w:cs="Times New Roman"/>
          <w:color w:val="000000"/>
        </w:rPr>
        <w:t>podľa</w:t>
      </w:r>
      <w:r>
        <w:rPr>
          <w:color w:val="000000"/>
          <w:spacing w:val="23"/>
        </w:rPr>
        <w:t xml:space="preserve"> </w:t>
      </w:r>
      <w:r>
        <w:rPr>
          <w:rFonts w:cs="Times New Roman"/>
          <w:color w:val="000000"/>
        </w:rPr>
        <w:t>zákona</w:t>
      </w:r>
      <w:r>
        <w:rPr>
          <w:color w:val="000000"/>
          <w:spacing w:val="20"/>
        </w:rPr>
        <w:t xml:space="preserve"> </w:t>
      </w:r>
      <w:r>
        <w:rPr>
          <w:rFonts w:cs="Times New Roman"/>
          <w:color w:val="000000"/>
        </w:rPr>
        <w:t>č.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443/2010</w:t>
      </w:r>
      <w:r>
        <w:rPr>
          <w:color w:val="000000"/>
          <w:spacing w:val="22"/>
        </w:rPr>
        <w:t xml:space="preserve"> </w:t>
      </w:r>
      <w:r>
        <w:rPr>
          <w:color w:val="000000"/>
          <w:spacing w:val="1"/>
        </w:rPr>
        <w:t>Z.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z.</w:t>
      </w:r>
      <w:r>
        <w:rPr>
          <w:color w:val="000000"/>
          <w:spacing w:val="19"/>
        </w:rPr>
        <w:t xml:space="preserve"> </w:t>
      </w:r>
      <w:r>
        <w:rPr>
          <w:rFonts w:cs="Times New Roman"/>
          <w:color w:val="000000"/>
          <w:spacing w:val="2"/>
        </w:rPr>
        <w:t>má</w:t>
      </w:r>
    </w:p>
    <w:p w14:paraId="1D3C69E4" w14:textId="77777777" w:rsidR="00AC1E83" w:rsidRDefault="00AC1E83" w:rsidP="00AC1E83">
      <w:pPr>
        <w:autoSpaceDE w:val="0"/>
        <w:spacing w:before="46" w:line="245" w:lineRule="exact"/>
        <w:ind w:left="374"/>
        <w:rPr>
          <w:color w:val="000000"/>
        </w:rPr>
      </w:pPr>
      <w:r>
        <w:rPr>
          <w:color w:val="000000"/>
        </w:rPr>
        <w:t>Obec</w:t>
      </w:r>
      <w:r>
        <w:rPr>
          <w:color w:val="000000"/>
          <w:spacing w:val="1"/>
        </w:rPr>
        <w:t xml:space="preserve"> </w:t>
      </w:r>
      <w:r w:rsidRPr="00B10297">
        <w:rPr>
          <w:rFonts w:cs="Times New Roman"/>
          <w:color w:val="000000"/>
          <w:spacing w:val="1"/>
        </w:rPr>
        <w:t>Jalšové</w:t>
      </w:r>
      <w:r>
        <w:rPr>
          <w:color w:val="000000"/>
          <w:spacing w:val="2"/>
        </w:rPr>
        <w:t xml:space="preserve"> </w:t>
      </w:r>
      <w:r>
        <w:rPr>
          <w:rFonts w:cs="Times New Roman"/>
          <w:color w:val="000000"/>
        </w:rPr>
        <w:t>zriadené</w:t>
      </w:r>
      <w:r>
        <w:rPr>
          <w:color w:val="000000"/>
          <w:spacing w:val="1"/>
        </w:rPr>
        <w:t xml:space="preserve"> </w:t>
      </w:r>
      <w:r>
        <w:rPr>
          <w:rFonts w:cs="Times New Roman"/>
          <w:color w:val="000000"/>
        </w:rPr>
        <w:t>záložné</w:t>
      </w:r>
      <w:r>
        <w:rPr>
          <w:color w:val="000000"/>
          <w:spacing w:val="1"/>
        </w:rPr>
        <w:t xml:space="preserve"> </w:t>
      </w:r>
      <w:r>
        <w:rPr>
          <w:rFonts w:cs="Times New Roman"/>
          <w:color w:val="000000"/>
        </w:rPr>
        <w:t>právo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v prospech</w:t>
      </w:r>
      <w:r>
        <w:rPr>
          <w:color w:val="000000"/>
          <w:spacing w:val="1"/>
        </w:rPr>
        <w:t xml:space="preserve"> </w:t>
      </w:r>
      <w:r>
        <w:rPr>
          <w:color w:val="000000"/>
          <w:spacing w:val="-1"/>
        </w:rPr>
        <w:t>MD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SR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1"/>
        </w:rPr>
        <w:t xml:space="preserve"> </w:t>
      </w:r>
      <w:r>
        <w:rPr>
          <w:rFonts w:cs="Times New Roman"/>
          <w:color w:val="000000"/>
        </w:rPr>
        <w:t>ŠFRB.</w:t>
      </w:r>
    </w:p>
    <w:p w14:paraId="31B7197C" w14:textId="77777777" w:rsidR="00AC1E83" w:rsidRDefault="00AC1E83" w:rsidP="00AC1E83">
      <w:pPr>
        <w:autoSpaceDE w:val="0"/>
        <w:spacing w:before="46" w:line="245" w:lineRule="exact"/>
        <w:rPr>
          <w:color w:val="000000"/>
        </w:rPr>
      </w:pPr>
      <w:r>
        <w:rPr>
          <w:color w:val="000000"/>
          <w:spacing w:val="1"/>
        </w:rPr>
        <w:lastRenderedPageBreak/>
        <w:t>(5)</w:t>
      </w:r>
      <w:r>
        <w:rPr>
          <w:color w:val="000000"/>
          <w:spacing w:val="61"/>
        </w:rPr>
        <w:t xml:space="preserve"> </w:t>
      </w:r>
      <w:r>
        <w:rPr>
          <w:color w:val="000000"/>
        </w:rPr>
        <w:t>Pri</w:t>
      </w:r>
      <w:r>
        <w:rPr>
          <w:color w:val="000000"/>
          <w:spacing w:val="13"/>
        </w:rPr>
        <w:t xml:space="preserve"> </w:t>
      </w:r>
      <w:r>
        <w:rPr>
          <w:rFonts w:cs="Times New Roman"/>
          <w:color w:val="000000"/>
        </w:rPr>
        <w:t>uzatváraní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zmluvy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o</w:t>
      </w:r>
      <w:r>
        <w:rPr>
          <w:color w:val="000000"/>
          <w:spacing w:val="3"/>
        </w:rPr>
        <w:t xml:space="preserve"> </w:t>
      </w:r>
      <w:r>
        <w:rPr>
          <w:rFonts w:cs="Times New Roman"/>
          <w:color w:val="000000"/>
          <w:spacing w:val="-1"/>
        </w:rPr>
        <w:t>nájme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bytu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Obec</w:t>
      </w:r>
      <w:r>
        <w:rPr>
          <w:color w:val="000000"/>
          <w:spacing w:val="13"/>
        </w:rPr>
        <w:t xml:space="preserve"> </w:t>
      </w:r>
      <w:r w:rsidRPr="00B10297">
        <w:rPr>
          <w:rFonts w:cs="Times New Roman"/>
          <w:color w:val="000000"/>
          <w:spacing w:val="13"/>
        </w:rPr>
        <w:t>Jalšové</w:t>
      </w:r>
      <w:r>
        <w:rPr>
          <w:color w:val="000000"/>
          <w:spacing w:val="12"/>
        </w:rPr>
        <w:t xml:space="preserve"> </w:t>
      </w:r>
      <w:r>
        <w:rPr>
          <w:rFonts w:cs="Times New Roman"/>
          <w:color w:val="000000"/>
        </w:rPr>
        <w:t>dodrží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podmienky</w:t>
      </w:r>
      <w:r>
        <w:rPr>
          <w:color w:val="000000"/>
          <w:spacing w:val="12"/>
        </w:rPr>
        <w:t xml:space="preserve"> </w:t>
      </w:r>
      <w:r>
        <w:rPr>
          <w:rFonts w:cs="Times New Roman"/>
          <w:color w:val="000000"/>
        </w:rPr>
        <w:t>ustanovené</w:t>
      </w:r>
      <w:r>
        <w:rPr>
          <w:color w:val="000000"/>
          <w:spacing w:val="13"/>
        </w:rPr>
        <w:t xml:space="preserve"> </w:t>
      </w:r>
      <w:r>
        <w:rPr>
          <w:rFonts w:cs="Times New Roman"/>
          <w:color w:val="000000"/>
        </w:rPr>
        <w:t>zákonom</w:t>
      </w:r>
    </w:p>
    <w:p w14:paraId="585972BA" w14:textId="02CD31F6" w:rsidR="00AC1E83" w:rsidRDefault="00AC1E83" w:rsidP="00AC1E83">
      <w:pPr>
        <w:autoSpaceDE w:val="0"/>
        <w:spacing w:before="46" w:line="245" w:lineRule="exact"/>
        <w:ind w:left="374"/>
        <w:rPr>
          <w:color w:val="000000"/>
        </w:rPr>
      </w:pPr>
      <w:r>
        <w:rPr>
          <w:rFonts w:cs="Times New Roman"/>
          <w:color w:val="000000"/>
          <w:spacing w:val="1"/>
        </w:rPr>
        <w:t>č.</w:t>
      </w:r>
      <w:r>
        <w:rPr>
          <w:color w:val="000000"/>
        </w:rPr>
        <w:t xml:space="preserve"> 443/2010 </w:t>
      </w:r>
      <w:r>
        <w:rPr>
          <w:color w:val="000000"/>
          <w:spacing w:val="1"/>
        </w:rPr>
        <w:t>Z.</w:t>
      </w:r>
      <w:r>
        <w:rPr>
          <w:color w:val="000000"/>
          <w:spacing w:val="-3"/>
        </w:rPr>
        <w:t xml:space="preserve"> </w:t>
      </w:r>
      <w:proofErr w:type="spellStart"/>
      <w:r>
        <w:rPr>
          <w:color w:val="000000"/>
        </w:rPr>
        <w:t>z.</w:t>
      </w:r>
      <w:r w:rsidR="00A55C25">
        <w:rPr>
          <w:color w:val="000000"/>
        </w:rPr>
        <w:t>o</w:t>
      </w:r>
      <w:proofErr w:type="spellEnd"/>
      <w:r w:rsidR="00A55C25">
        <w:rPr>
          <w:color w:val="000000"/>
        </w:rPr>
        <w:t xml:space="preserve"> sociálnom bývaní a tohto VZN.</w:t>
      </w:r>
    </w:p>
    <w:p w14:paraId="7A932AC0" w14:textId="77777777" w:rsidR="00AC1E83" w:rsidRDefault="00AC1E83" w:rsidP="00AC1E83">
      <w:pPr>
        <w:autoSpaceDE w:val="0"/>
        <w:spacing w:before="48" w:line="245" w:lineRule="exact"/>
        <w:rPr>
          <w:color w:val="000000"/>
        </w:rPr>
      </w:pPr>
      <w:r>
        <w:rPr>
          <w:color w:val="000000"/>
          <w:spacing w:val="1"/>
        </w:rPr>
        <w:t>(6)</w:t>
      </w:r>
      <w:r>
        <w:rPr>
          <w:color w:val="000000"/>
          <w:spacing w:val="61"/>
        </w:rPr>
        <w:t xml:space="preserve"> </w:t>
      </w:r>
      <w:r>
        <w:rPr>
          <w:color w:val="000000"/>
        </w:rPr>
        <w:t>Obec</w:t>
      </w:r>
      <w:r>
        <w:rPr>
          <w:color w:val="000000"/>
          <w:spacing w:val="13"/>
        </w:rPr>
        <w:t xml:space="preserve"> </w:t>
      </w:r>
      <w:r w:rsidRPr="00B10297">
        <w:rPr>
          <w:rFonts w:cs="Times New Roman"/>
          <w:color w:val="000000"/>
          <w:spacing w:val="13"/>
        </w:rPr>
        <w:t>Jalšové</w:t>
      </w:r>
      <w:r>
        <w:rPr>
          <w:rFonts w:cs="Times New Roman"/>
          <w:color w:val="000000"/>
        </w:rPr>
        <w:t>,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ako</w:t>
      </w:r>
      <w:r>
        <w:rPr>
          <w:color w:val="000000"/>
          <w:spacing w:val="12"/>
        </w:rPr>
        <w:t xml:space="preserve"> </w:t>
      </w:r>
      <w:r>
        <w:rPr>
          <w:rFonts w:cs="Times New Roman"/>
          <w:color w:val="000000"/>
        </w:rPr>
        <w:t>vlastník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bytov,</w:t>
      </w:r>
      <w:r>
        <w:rPr>
          <w:color w:val="000000"/>
          <w:spacing w:val="12"/>
        </w:rPr>
        <w:t xml:space="preserve"> </w:t>
      </w:r>
      <w:r>
        <w:rPr>
          <w:rFonts w:cs="Times New Roman"/>
          <w:color w:val="000000"/>
        </w:rPr>
        <w:t>hospodári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s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bytmi,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1"/>
        </w:rPr>
        <w:t>vedie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evidenciu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 xml:space="preserve">a </w:t>
      </w:r>
      <w:r>
        <w:rPr>
          <w:rFonts w:cs="Times New Roman"/>
          <w:color w:val="000000"/>
        </w:rPr>
        <w:t>prislúcha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jej</w:t>
      </w:r>
      <w:r>
        <w:rPr>
          <w:color w:val="000000"/>
          <w:spacing w:val="14"/>
        </w:rPr>
        <w:t xml:space="preserve"> </w:t>
      </w:r>
      <w:r>
        <w:rPr>
          <w:rFonts w:cs="Times New Roman"/>
          <w:color w:val="000000"/>
          <w:spacing w:val="-1"/>
        </w:rPr>
        <w:t>právo</w:t>
      </w:r>
    </w:p>
    <w:p w14:paraId="07362A1F" w14:textId="60A7A74F" w:rsidR="00AC1E83" w:rsidRDefault="00AC1E83" w:rsidP="00A55C25">
      <w:pPr>
        <w:autoSpaceDE w:val="0"/>
        <w:spacing w:before="46" w:line="245" w:lineRule="exact"/>
        <w:ind w:left="374"/>
      </w:pPr>
      <w:r>
        <w:rPr>
          <w:rFonts w:cs="Times New Roman"/>
          <w:color w:val="000000"/>
        </w:rPr>
        <w:t>výlučne</w:t>
      </w:r>
      <w:r>
        <w:rPr>
          <w:color w:val="000000"/>
        </w:rPr>
        <w:t xml:space="preserve"> </w:t>
      </w:r>
      <w:r>
        <w:rPr>
          <w:rFonts w:cs="Times New Roman"/>
          <w:color w:val="000000"/>
        </w:rPr>
        <w:t>rozhodovať</w:t>
      </w:r>
      <w:r>
        <w:rPr>
          <w:color w:val="000000"/>
        </w:rPr>
        <w:t xml:space="preserve"> o</w:t>
      </w:r>
      <w:r>
        <w:rPr>
          <w:color w:val="000000"/>
          <w:spacing w:val="1"/>
        </w:rPr>
        <w:t xml:space="preserve"> </w:t>
      </w:r>
      <w:r>
        <w:rPr>
          <w:rFonts w:cs="Times New Roman"/>
          <w:color w:val="000000"/>
        </w:rPr>
        <w:t>nájomnom</w:t>
      </w:r>
      <w:r>
        <w:rPr>
          <w:color w:val="000000"/>
          <w:spacing w:val="2"/>
        </w:rPr>
        <w:t xml:space="preserve"> </w:t>
      </w:r>
      <w:r>
        <w:rPr>
          <w:rFonts w:cs="Times New Roman"/>
          <w:color w:val="000000"/>
        </w:rPr>
        <w:t>vzťahu.</w:t>
      </w:r>
    </w:p>
    <w:p w14:paraId="7D96C9C6" w14:textId="1E334DD7" w:rsidR="00AC1E83" w:rsidRDefault="009625DE">
      <w:pPr>
        <w:pStyle w:val="Nadpis2"/>
        <w:spacing w:before="0" w:line="360" w:lineRule="auto"/>
        <w:ind w:left="0"/>
        <w:jc w:val="left"/>
        <w:rPr>
          <w:lang w:val="sk-SK"/>
        </w:rPr>
      </w:pPr>
      <w:r>
        <w:rPr>
          <w:lang w:val="sk-SK"/>
        </w:rPr>
        <w:t xml:space="preserve">    </w:t>
      </w:r>
    </w:p>
    <w:p w14:paraId="5E45CFF7" w14:textId="77777777" w:rsidR="009625DE" w:rsidRDefault="009625DE" w:rsidP="009625DE">
      <w:pPr>
        <w:pStyle w:val="Nadpis2"/>
        <w:spacing w:before="0" w:line="360" w:lineRule="auto"/>
        <w:ind w:left="0"/>
        <w:rPr>
          <w:lang w:val="sk-SK"/>
        </w:rPr>
      </w:pPr>
      <w:r>
        <w:rPr>
          <w:lang w:val="sk-SK"/>
        </w:rPr>
        <w:t>Článok II.</w:t>
      </w:r>
    </w:p>
    <w:p w14:paraId="2FC7CF80" w14:textId="4848ED03" w:rsidR="009625DE" w:rsidRPr="009625DE" w:rsidRDefault="009625DE" w:rsidP="009625DE">
      <w:pPr>
        <w:pStyle w:val="Nadpis2"/>
        <w:spacing w:before="0" w:line="360" w:lineRule="auto"/>
        <w:ind w:left="0"/>
        <w:rPr>
          <w:lang w:val="sk-SK"/>
        </w:rPr>
      </w:pPr>
      <w:r>
        <w:rPr>
          <w:bCs w:val="0"/>
          <w:lang w:val="sk-SK"/>
        </w:rPr>
        <w:t xml:space="preserve">      </w:t>
      </w:r>
      <w:r w:rsidRPr="009625DE">
        <w:rPr>
          <w:bCs w:val="0"/>
          <w:lang w:val="sk-SK"/>
        </w:rPr>
        <w:t>Nájomné byty na sociálne bývanie</w:t>
      </w:r>
    </w:p>
    <w:p w14:paraId="60A84A40" w14:textId="6FD04FE0" w:rsidR="00461C57" w:rsidRPr="009625DE" w:rsidRDefault="00461C57" w:rsidP="00ED04FC">
      <w:pPr>
        <w:pStyle w:val="Nadpis2"/>
        <w:tabs>
          <w:tab w:val="left" w:pos="9637"/>
        </w:tabs>
        <w:spacing w:before="0" w:line="360" w:lineRule="auto"/>
        <w:ind w:left="0" w:right="-2"/>
        <w:jc w:val="left"/>
        <w:rPr>
          <w:lang w:val="sk-SK"/>
        </w:rPr>
      </w:pPr>
    </w:p>
    <w:p w14:paraId="1EA90CDA" w14:textId="2C8489EE" w:rsidR="009625DE" w:rsidRDefault="00461C57" w:rsidP="00482D9A">
      <w:pPr>
        <w:pStyle w:val="Standard"/>
        <w:numPr>
          <w:ilvl w:val="0"/>
          <w:numId w:val="13"/>
        </w:numPr>
        <w:spacing w:line="360" w:lineRule="auto"/>
        <w:ind w:left="284" w:hanging="284"/>
        <w:jc w:val="both"/>
      </w:pPr>
      <w:r>
        <w:t xml:space="preserve">Sociálne bývanie je bývanie obstarané s použitím verejných prostriedkov určené na primerané </w:t>
      </w:r>
      <w:r w:rsidR="00F71CEE">
        <w:t xml:space="preserve">                     </w:t>
      </w:r>
      <w:r>
        <w:t>a ľudsky dôstojné bývanie fyzických osôb, ktorí si nemôžu obstarať bývanie vlastným pričinením a spĺňajú podmienky podľa zákona č. 443/2010 o sociálnom bývaní a tohto VZN</w:t>
      </w:r>
      <w:r w:rsidR="009625DE">
        <w:t>,</w:t>
      </w:r>
      <w:r w:rsidR="00723AD9">
        <w:t xml:space="preserve"> </w:t>
      </w:r>
      <w:r w:rsidR="009625DE">
        <w:t xml:space="preserve">v byte , ktorého podlahová plocha neprevyšuje 80 m2 pre byt bežného štandardu alebo 60 m2 pre byt nižšieho </w:t>
      </w:r>
      <w:r w:rsidR="00F45A4F">
        <w:t>š</w:t>
      </w:r>
      <w:r w:rsidR="009625DE">
        <w:t>tandardu.</w:t>
      </w:r>
    </w:p>
    <w:p w14:paraId="1F992CD7" w14:textId="2D8CFF2F" w:rsidR="00461C57" w:rsidRDefault="009625DE" w:rsidP="00482D9A">
      <w:pPr>
        <w:pStyle w:val="Standard"/>
        <w:numPr>
          <w:ilvl w:val="0"/>
          <w:numId w:val="13"/>
        </w:numPr>
        <w:spacing w:line="360" w:lineRule="auto"/>
        <w:ind w:left="284" w:hanging="284"/>
        <w:jc w:val="both"/>
      </w:pPr>
      <w:r>
        <w:t>Podlahovú plochu podľa ods. 1 možno zvýšiť najviac o 10 %, ak ide o byt stavebne určený na bývanie pre osoby s ťažkým zdravotným postihnutím uvedeným v </w:t>
      </w:r>
      <w:r w:rsidRPr="00614B18">
        <w:rPr>
          <w:b/>
        </w:rPr>
        <w:t>Prílohe č.1</w:t>
      </w:r>
      <w:r w:rsidRPr="00F45A4F">
        <w:t xml:space="preserve"> tohto VZN</w:t>
      </w:r>
      <w:r>
        <w:t xml:space="preserve"> (ďalej len bezbariérový nájomný byt) </w:t>
      </w:r>
      <w:r w:rsidR="003B31D8">
        <w:t xml:space="preserve"> a ustanoveným aj osobitným predpisom</w:t>
      </w:r>
      <w:r>
        <w:t xml:space="preserve"> </w:t>
      </w:r>
    </w:p>
    <w:p w14:paraId="60EA7035" w14:textId="43E4C33A" w:rsidR="00461C57" w:rsidRPr="00ED04FC" w:rsidRDefault="009625DE" w:rsidP="00482D9A">
      <w:pPr>
        <w:pStyle w:val="Standard"/>
        <w:numPr>
          <w:ilvl w:val="0"/>
          <w:numId w:val="13"/>
        </w:numPr>
        <w:spacing w:line="360" w:lineRule="auto"/>
        <w:ind w:left="284" w:hanging="284"/>
        <w:jc w:val="both"/>
        <w:rPr>
          <w:sz w:val="16"/>
          <w:szCs w:val="16"/>
        </w:rPr>
      </w:pPr>
      <w:r>
        <w:t xml:space="preserve">Pre </w:t>
      </w:r>
      <w:r w:rsidR="00461C57">
        <w:t xml:space="preserve"> </w:t>
      </w:r>
      <w:r>
        <w:t>pridelenie nájomného bytu oprávnenej fyzickej osobe Obec Jalšové urču</w:t>
      </w:r>
      <w:r w:rsidR="00461C57">
        <w:t>je</w:t>
      </w:r>
      <w:r>
        <w:t xml:space="preserve"> nasledovné podmienky:</w:t>
      </w:r>
    </w:p>
    <w:p w14:paraId="1CDF9E50" w14:textId="51D6F30D" w:rsidR="00461C57" w:rsidRDefault="00461C57" w:rsidP="00482D9A">
      <w:pPr>
        <w:pStyle w:val="Standard"/>
        <w:tabs>
          <w:tab w:val="left" w:pos="567"/>
        </w:tabs>
        <w:spacing w:line="360" w:lineRule="auto"/>
        <w:ind w:left="284"/>
        <w:jc w:val="both"/>
      </w:pPr>
      <w:r w:rsidRPr="00A27A7E">
        <w:rPr>
          <w:b/>
        </w:rPr>
        <w:t>a</w:t>
      </w:r>
      <w:r>
        <w:t>)</w:t>
      </w:r>
      <w:r>
        <w:tab/>
      </w:r>
      <w:r w:rsidR="001C0425">
        <w:t>M</w:t>
      </w:r>
      <w:r w:rsidR="009625DE">
        <w:t xml:space="preserve">esačný príjem žiadateľa  a </w:t>
      </w:r>
      <w:r>
        <w:t>os</w:t>
      </w:r>
      <w:r w:rsidR="009625DE">
        <w:t>ôb</w:t>
      </w:r>
      <w:r>
        <w:t xml:space="preserve"> žijúc</w:t>
      </w:r>
      <w:r w:rsidR="009625DE">
        <w:t xml:space="preserve">ich </w:t>
      </w:r>
      <w:r>
        <w:t xml:space="preserve"> v</w:t>
      </w:r>
      <w:r w:rsidR="009625DE">
        <w:t xml:space="preserve"> spoločnej </w:t>
      </w:r>
      <w:r>
        <w:t>domácnosti</w:t>
      </w:r>
      <w:r w:rsidR="009625DE">
        <w:t xml:space="preserve">, ktorých  príjmy sa posudzujú spoločne podľa osobitného predpisu (§3 Zák. 601/2003 </w:t>
      </w:r>
      <w:proofErr w:type="spellStart"/>
      <w:r w:rsidR="009625DE">
        <w:t>Z.z</w:t>
      </w:r>
      <w:proofErr w:type="spellEnd"/>
      <w:r w:rsidR="009625DE">
        <w:t xml:space="preserve">. v znení neskorších predpisov)  nie je vyšší ako </w:t>
      </w:r>
      <w:r>
        <w:t>trojnásob</w:t>
      </w:r>
      <w:r w:rsidR="009625DE">
        <w:t>o</w:t>
      </w:r>
      <w:r>
        <w:t>k</w:t>
      </w:r>
      <w:r>
        <w:tab/>
        <w:t>životného minima,</w:t>
      </w:r>
      <w:r w:rsidR="009625DE">
        <w:t xml:space="preserve"> a súčasne nemôže byť nižší ako je</w:t>
      </w:r>
      <w:r w:rsidR="00D94F31">
        <w:t>denapolnásobok životného minima vypočítaného pre žiadateľa a osoby, ktorých príjmy sa posudzujú spoločne. Tento príjem sa vypočíta z príjmu za predchádzajúci kalendárny rok, ako podiel celkového príjmu za posudzované obdobie a počtu kalendárnych mesiacov tohto obdobia.</w:t>
      </w:r>
    </w:p>
    <w:p w14:paraId="49C91C9B" w14:textId="27BB0C02" w:rsidR="00461C57" w:rsidRDefault="00461C57" w:rsidP="00482D9A">
      <w:pPr>
        <w:pStyle w:val="Standard"/>
        <w:tabs>
          <w:tab w:val="left" w:pos="567"/>
        </w:tabs>
        <w:spacing w:line="360" w:lineRule="auto"/>
        <w:ind w:left="284"/>
        <w:jc w:val="both"/>
      </w:pPr>
      <w:r w:rsidRPr="00A27A7E">
        <w:rPr>
          <w:b/>
        </w:rPr>
        <w:t>b</w:t>
      </w:r>
      <w:r>
        <w:t>)</w:t>
      </w:r>
      <w:r>
        <w:tab/>
      </w:r>
      <w:r w:rsidR="001C0425">
        <w:t>M</w:t>
      </w:r>
      <w:r>
        <w:t>esačný príj</w:t>
      </w:r>
      <w:r w:rsidR="00D94F31">
        <w:t>e</w:t>
      </w:r>
      <w:r>
        <w:t>m</w:t>
      </w:r>
      <w:r w:rsidR="00D94F31">
        <w:t xml:space="preserve"> žiadateľa a osôb žijúcich v spoločnej domácnosti nie je vyšší ako</w:t>
      </w:r>
      <w:r>
        <w:t xml:space="preserve"> </w:t>
      </w:r>
      <w:r w:rsidR="00875742">
        <w:t>päť</w:t>
      </w:r>
      <w:r>
        <w:t>násob</w:t>
      </w:r>
      <w:r w:rsidR="00D94F31">
        <w:t>ok</w:t>
      </w:r>
      <w:r>
        <w:t xml:space="preserve"> </w:t>
      </w:r>
      <w:r>
        <w:tab/>
        <w:t>životného minima</w:t>
      </w:r>
      <w:r w:rsidR="00D94F31">
        <w:t xml:space="preserve"> ak: </w:t>
      </w:r>
    </w:p>
    <w:p w14:paraId="435B5354" w14:textId="77777777" w:rsidR="00461C57" w:rsidRDefault="00461C57" w:rsidP="00482D9A">
      <w:pPr>
        <w:pStyle w:val="Standard"/>
        <w:tabs>
          <w:tab w:val="left" w:pos="567"/>
          <w:tab w:val="left" w:pos="851"/>
        </w:tabs>
        <w:spacing w:line="360" w:lineRule="auto"/>
        <w:jc w:val="both"/>
      </w:pPr>
      <w:r>
        <w:tab/>
        <w:t>1. členom tejto domácnosti je osoba s ťažkým zdravotným postihnutím,</w:t>
      </w:r>
    </w:p>
    <w:p w14:paraId="2198A25F" w14:textId="77777777" w:rsidR="00461C57" w:rsidRDefault="00461C57" w:rsidP="00482D9A">
      <w:pPr>
        <w:pStyle w:val="Standard"/>
        <w:tabs>
          <w:tab w:val="left" w:pos="567"/>
          <w:tab w:val="left" w:pos="851"/>
        </w:tabs>
        <w:spacing w:line="360" w:lineRule="auto"/>
        <w:jc w:val="both"/>
      </w:pPr>
      <w:r>
        <w:tab/>
        <w:t>2. ide o domácnosť osamelého rodiča s nezaopatreným dieťaťom,</w:t>
      </w:r>
    </w:p>
    <w:p w14:paraId="7799DCB7" w14:textId="75D53252" w:rsidR="00461C57" w:rsidRDefault="00461C57" w:rsidP="00482D9A">
      <w:pPr>
        <w:pStyle w:val="Standard"/>
        <w:tabs>
          <w:tab w:val="left" w:pos="851"/>
        </w:tabs>
        <w:spacing w:line="360" w:lineRule="auto"/>
        <w:ind w:left="851" w:hanging="284"/>
        <w:jc w:val="both"/>
      </w:pPr>
      <w:r>
        <w:t>3. aspoň jeden z členov tejto domácnosti zabezpečuje zdravotnícku starostlivosť,</w:t>
      </w:r>
      <w:r w:rsidR="00D94F31">
        <w:t xml:space="preserve"> sociálne a ďalšie služby vo verejnom záujme, </w:t>
      </w:r>
      <w:r>
        <w:t>vzdelávanie, kultúru alebo ochranu pre obyvateľov obce,</w:t>
      </w:r>
    </w:p>
    <w:p w14:paraId="64B56040" w14:textId="47541571" w:rsidR="00461C57" w:rsidRDefault="00461C57" w:rsidP="00482D9A">
      <w:pPr>
        <w:pStyle w:val="Standard"/>
        <w:tabs>
          <w:tab w:val="left" w:pos="567"/>
        </w:tabs>
        <w:spacing w:line="360" w:lineRule="auto"/>
        <w:ind w:left="284"/>
        <w:jc w:val="both"/>
      </w:pPr>
      <w:r w:rsidRPr="00A27A7E">
        <w:rPr>
          <w:b/>
        </w:rPr>
        <w:t>c)</w:t>
      </w:r>
      <w:r>
        <w:tab/>
      </w:r>
      <w:r w:rsidR="001C0425">
        <w:t>O</w:t>
      </w:r>
      <w:r>
        <w:t>soba</w:t>
      </w:r>
      <w:r w:rsidR="00D94F31">
        <w:t xml:space="preserve"> žijúca v domácnosti, </w:t>
      </w:r>
      <w:r>
        <w:t xml:space="preserve"> ktorej</w:t>
      </w:r>
      <w:r w:rsidR="00D94F31">
        <w:t xml:space="preserve"> príjem sa neposudzuje, ak jej </w:t>
      </w:r>
      <w:r>
        <w:t xml:space="preserve"> zanikla ústavná</w:t>
      </w:r>
      <w:r w:rsidR="00D94F31">
        <w:t xml:space="preserve">, pestúnska alebo </w:t>
      </w:r>
      <w:r>
        <w:t xml:space="preserve"> náhradná osobná starostlivosť,</w:t>
      </w:r>
      <w:r w:rsidR="00D94F31">
        <w:t xml:space="preserve"> prípadne</w:t>
      </w:r>
      <w:r>
        <w:t xml:space="preserve"> osobitná starostlivosť poručníka</w:t>
      </w:r>
      <w:r w:rsidR="00D94F31">
        <w:t xml:space="preserve"> v zmysle zákona č. 36/2005 </w:t>
      </w:r>
      <w:proofErr w:type="spellStart"/>
      <w:r w:rsidR="00D94F31">
        <w:t>Z.z.o</w:t>
      </w:r>
      <w:proofErr w:type="spellEnd"/>
      <w:r w:rsidR="00D94F31">
        <w:t xml:space="preserve"> rodine  a o zmene a doplnení niektorých zákonov v </w:t>
      </w:r>
      <w:proofErr w:type="spellStart"/>
      <w:r w:rsidR="00D94F31">
        <w:t>z.n.p</w:t>
      </w:r>
      <w:proofErr w:type="spellEnd"/>
      <w:r w:rsidR="00D94F31">
        <w:t xml:space="preserve">. a </w:t>
      </w:r>
      <w:r>
        <w:t xml:space="preserve"> nepresiahla vek 30 rokov,</w:t>
      </w:r>
    </w:p>
    <w:p w14:paraId="42FF4A79" w14:textId="77777777" w:rsidR="008606DF" w:rsidRDefault="008606DF" w:rsidP="008606DF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rPr>
          <w:b/>
        </w:rPr>
        <w:t xml:space="preserve">d) </w:t>
      </w:r>
      <w:r>
        <w:t xml:space="preserve">osoba žijúca v domácnosti, ktorej sa poskytuje bytová náhrada za byt vydaný podľa </w:t>
      </w:r>
      <w:r>
        <w:lastRenderedPageBreak/>
        <w:tab/>
        <w:t>osobitného predpisu.</w:t>
      </w:r>
    </w:p>
    <w:p w14:paraId="4F618184" w14:textId="01E736CA" w:rsidR="004D6866" w:rsidRDefault="008606DF" w:rsidP="004D6866">
      <w:pPr>
        <w:pStyle w:val="Standard"/>
        <w:tabs>
          <w:tab w:val="left" w:pos="567"/>
        </w:tabs>
        <w:spacing w:line="360" w:lineRule="auto"/>
        <w:ind w:left="567" w:hanging="283"/>
        <w:jc w:val="both"/>
      </w:pPr>
      <w:r w:rsidRPr="008606DF">
        <w:rPr>
          <w:b/>
        </w:rPr>
        <w:t>e</w:t>
      </w:r>
      <w:r w:rsidR="00461C57">
        <w:t>)</w:t>
      </w:r>
      <w:r w:rsidR="001C0425">
        <w:t xml:space="preserve"> Ž</w:t>
      </w:r>
      <w:r w:rsidR="00D94F31">
        <w:t xml:space="preserve">iadateľ je </w:t>
      </w:r>
      <w:r w:rsidR="004D6866" w:rsidRPr="004D6866">
        <w:t>osoba, ktorá žije v byte sama</w:t>
      </w:r>
      <w:r w:rsidR="004D6866">
        <w:t>,</w:t>
      </w:r>
      <w:r w:rsidR="004D6866" w:rsidRPr="004D6866">
        <w:t xml:space="preserve"> a ktorej mesačný príjem </w:t>
      </w:r>
      <w:r w:rsidR="00FF1398">
        <w:t xml:space="preserve">nie </w:t>
      </w:r>
      <w:r w:rsidR="004D6866" w:rsidRPr="004D6866">
        <w:t>je v</w:t>
      </w:r>
      <w:r w:rsidR="001C0425">
        <w:t>y</w:t>
      </w:r>
      <w:r w:rsidR="004D6866" w:rsidRPr="004D6866">
        <w:t>š</w:t>
      </w:r>
      <w:r w:rsidR="001C0425">
        <w:t xml:space="preserve">ší ako </w:t>
      </w:r>
      <w:r w:rsidR="004D6866" w:rsidRPr="004D6866">
        <w:t xml:space="preserve"> štvornásob</w:t>
      </w:r>
      <w:r w:rsidR="001C0425">
        <w:t>o</w:t>
      </w:r>
      <w:r w:rsidR="004D6866" w:rsidRPr="004D6866">
        <w:t>k životného minima,</w:t>
      </w:r>
    </w:p>
    <w:p w14:paraId="58CE050C" w14:textId="516C28B5" w:rsidR="001C0425" w:rsidRDefault="008606DF" w:rsidP="001C0425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rPr>
          <w:b/>
        </w:rPr>
        <w:t>f</w:t>
      </w:r>
      <w:r w:rsidR="00877932">
        <w:t xml:space="preserve">) </w:t>
      </w:r>
      <w:r w:rsidR="001C0425">
        <w:t xml:space="preserve">Žiadateľ je </w:t>
      </w:r>
      <w:r w:rsidR="00877932">
        <w:t>osoba, ktorej sa poskytuje bývanie z dôvodov hodných osobitného zreteľa</w:t>
      </w:r>
      <w:r w:rsidR="00A119C0">
        <w:t xml:space="preserve"> (</w:t>
      </w:r>
      <w:proofErr w:type="spellStart"/>
      <w:r w:rsidR="00A119C0">
        <w:t>ust</w:t>
      </w:r>
      <w:proofErr w:type="spellEnd"/>
      <w:r w:rsidR="00A119C0">
        <w:t xml:space="preserve">. §22 ods. 7 zákona č. 443/2010 </w:t>
      </w:r>
      <w:r w:rsidR="00723AD9" w:rsidRPr="00800610">
        <w:rPr>
          <w:color w:val="000000"/>
          <w:spacing w:val="1"/>
        </w:rPr>
        <w:t>Z.</w:t>
      </w:r>
      <w:r w:rsidR="00723AD9" w:rsidRPr="00800610">
        <w:rPr>
          <w:color w:val="000000"/>
          <w:spacing w:val="45"/>
        </w:rPr>
        <w:t xml:space="preserve"> </w:t>
      </w:r>
      <w:r w:rsidR="00723AD9" w:rsidRPr="00800610">
        <w:rPr>
          <w:color w:val="000000"/>
        </w:rPr>
        <w:t>z.</w:t>
      </w:r>
      <w:r w:rsidR="00723AD9" w:rsidRPr="00800610">
        <w:rPr>
          <w:color w:val="000000"/>
          <w:spacing w:val="144"/>
        </w:rPr>
        <w:t xml:space="preserve"> </w:t>
      </w:r>
      <w:r w:rsidR="00723AD9" w:rsidRPr="00800610">
        <w:rPr>
          <w:color w:val="000000"/>
        </w:rPr>
        <w:t>o</w:t>
      </w:r>
      <w:r w:rsidR="00723AD9" w:rsidRPr="00800610">
        <w:rPr>
          <w:color w:val="000000"/>
          <w:spacing w:val="2"/>
        </w:rPr>
        <w:t xml:space="preserve"> </w:t>
      </w:r>
      <w:r w:rsidR="00723AD9" w:rsidRPr="00800610">
        <w:rPr>
          <w:rFonts w:cs="Times New Roman"/>
          <w:color w:val="000000"/>
        </w:rPr>
        <w:t>dotáciách</w:t>
      </w:r>
      <w:r w:rsidR="00723AD9" w:rsidRPr="00800610">
        <w:rPr>
          <w:color w:val="000000"/>
          <w:spacing w:val="147"/>
        </w:rPr>
        <w:t xml:space="preserve"> </w:t>
      </w:r>
      <w:r w:rsidR="00723AD9" w:rsidRPr="00800610">
        <w:rPr>
          <w:color w:val="000000"/>
        </w:rPr>
        <w:t>na</w:t>
      </w:r>
      <w:r w:rsidR="00723AD9" w:rsidRPr="00800610">
        <w:rPr>
          <w:color w:val="000000"/>
          <w:spacing w:val="144"/>
        </w:rPr>
        <w:t xml:space="preserve"> </w:t>
      </w:r>
      <w:r w:rsidR="00723AD9" w:rsidRPr="00800610">
        <w:rPr>
          <w:color w:val="000000"/>
        </w:rPr>
        <w:t>rozvoj</w:t>
      </w:r>
      <w:r w:rsidR="00723AD9" w:rsidRPr="00800610">
        <w:rPr>
          <w:color w:val="000000"/>
          <w:spacing w:val="147"/>
        </w:rPr>
        <w:t xml:space="preserve"> </w:t>
      </w:r>
      <w:r w:rsidR="00723AD9" w:rsidRPr="00800610">
        <w:rPr>
          <w:rFonts w:cs="Times New Roman"/>
          <w:color w:val="000000"/>
        </w:rPr>
        <w:t>bývania</w:t>
      </w:r>
      <w:r w:rsidR="00723AD9" w:rsidRPr="00800610">
        <w:rPr>
          <w:color w:val="000000"/>
          <w:spacing w:val="46"/>
        </w:rPr>
        <w:t xml:space="preserve"> </w:t>
      </w:r>
      <w:r w:rsidR="00723AD9" w:rsidRPr="00800610">
        <w:rPr>
          <w:color w:val="000000"/>
        </w:rPr>
        <w:t>a</w:t>
      </w:r>
      <w:r w:rsidR="00723AD9" w:rsidRPr="00800610">
        <w:rPr>
          <w:color w:val="000000"/>
          <w:spacing w:val="1"/>
        </w:rPr>
        <w:t xml:space="preserve"> </w:t>
      </w:r>
      <w:r w:rsidR="00723AD9" w:rsidRPr="00800610">
        <w:rPr>
          <w:color w:val="000000"/>
        </w:rPr>
        <w:t>o</w:t>
      </w:r>
      <w:r w:rsidR="00723AD9" w:rsidRPr="00800610">
        <w:rPr>
          <w:color w:val="000000"/>
          <w:spacing w:val="-2"/>
        </w:rPr>
        <w:t xml:space="preserve"> </w:t>
      </w:r>
      <w:r w:rsidR="00723AD9" w:rsidRPr="00800610">
        <w:rPr>
          <w:rFonts w:cs="Times New Roman"/>
          <w:color w:val="000000"/>
        </w:rPr>
        <w:t>sociálnom</w:t>
      </w:r>
      <w:r w:rsidR="00723AD9" w:rsidRPr="00800610">
        <w:rPr>
          <w:color w:val="000000"/>
          <w:spacing w:val="47"/>
        </w:rPr>
        <w:t xml:space="preserve"> </w:t>
      </w:r>
      <w:r w:rsidR="00723AD9" w:rsidRPr="00800610">
        <w:rPr>
          <w:rFonts w:cs="Times New Roman"/>
          <w:color w:val="000000"/>
        </w:rPr>
        <w:t>bývaní</w:t>
      </w:r>
      <w:r w:rsidR="00723AD9" w:rsidRPr="00800610">
        <w:rPr>
          <w:color w:val="000000"/>
          <w:spacing w:val="47"/>
        </w:rPr>
        <w:t xml:space="preserve"> </w:t>
      </w:r>
      <w:r w:rsidR="00723AD9" w:rsidRPr="00800610">
        <w:rPr>
          <w:color w:val="000000"/>
        </w:rPr>
        <w:t>v </w:t>
      </w:r>
      <w:r w:rsidR="00723AD9" w:rsidRPr="00800610">
        <w:rPr>
          <w:rFonts w:cs="Times New Roman"/>
          <w:color w:val="000000"/>
        </w:rPr>
        <w:t>znení neskorších</w:t>
      </w:r>
      <w:r w:rsidR="00723AD9" w:rsidRPr="00800610">
        <w:rPr>
          <w:color w:val="000000"/>
        </w:rPr>
        <w:t xml:space="preserve"> predpisov</w:t>
      </w:r>
      <w:r w:rsidR="00A119C0">
        <w:t xml:space="preserve">. </w:t>
      </w:r>
    </w:p>
    <w:p w14:paraId="0969C7B9" w14:textId="2FBD794F" w:rsidR="00A119C0" w:rsidRDefault="00A119C0" w:rsidP="00AE6622">
      <w:pPr>
        <w:pStyle w:val="Standard"/>
        <w:numPr>
          <w:ilvl w:val="0"/>
          <w:numId w:val="23"/>
        </w:numPr>
        <w:tabs>
          <w:tab w:val="left" w:pos="567"/>
        </w:tabs>
        <w:spacing w:line="360" w:lineRule="auto"/>
        <w:jc w:val="both"/>
      </w:pPr>
      <w:r>
        <w:t xml:space="preserve">Napr. </w:t>
      </w:r>
      <w:r w:rsidR="0010029F">
        <w:t>u</w:t>
      </w:r>
      <w:r>
        <w:t>čitelia, zdravotní pracovníci, pracovníci v sociálnych službách,  člen</w:t>
      </w:r>
      <w:r w:rsidR="0010029F">
        <w:t xml:space="preserve"> </w:t>
      </w:r>
      <w:r>
        <w:t xml:space="preserve"> DHZ, občania vykonávajúci verejnú službu v obci Jalšové</w:t>
      </w:r>
    </w:p>
    <w:p w14:paraId="26BF6787" w14:textId="5945BD01" w:rsidR="00A119C0" w:rsidRDefault="00A119C0" w:rsidP="0094346C">
      <w:pPr>
        <w:pStyle w:val="Standard"/>
        <w:numPr>
          <w:ilvl w:val="0"/>
          <w:numId w:val="23"/>
        </w:numPr>
        <w:tabs>
          <w:tab w:val="left" w:pos="567"/>
        </w:tabs>
        <w:spacing w:line="360" w:lineRule="auto"/>
        <w:jc w:val="both"/>
      </w:pPr>
      <w:r>
        <w:t xml:space="preserve">Vykonávajúci údržbu zelene/ kosenie a drobné úpravy okolia nájomných  domov, </w:t>
      </w:r>
    </w:p>
    <w:p w14:paraId="590B00FB" w14:textId="63195771" w:rsidR="00A119C0" w:rsidRDefault="00A119C0" w:rsidP="0094346C">
      <w:pPr>
        <w:pStyle w:val="Standard"/>
        <w:numPr>
          <w:ilvl w:val="0"/>
          <w:numId w:val="23"/>
        </w:numPr>
        <w:tabs>
          <w:tab w:val="left" w:pos="567"/>
        </w:tabs>
        <w:spacing w:line="360" w:lineRule="auto"/>
        <w:jc w:val="both"/>
      </w:pPr>
      <w:r>
        <w:t>Údržba a kosenie  na obecných pozemkoch , podľa zadania prenajímateľom</w:t>
      </w:r>
    </w:p>
    <w:p w14:paraId="118667D4" w14:textId="541B4C84" w:rsidR="00A119C0" w:rsidRDefault="00A119C0" w:rsidP="006216F3">
      <w:pPr>
        <w:pStyle w:val="Standard"/>
        <w:numPr>
          <w:ilvl w:val="0"/>
          <w:numId w:val="23"/>
        </w:numPr>
        <w:tabs>
          <w:tab w:val="left" w:pos="567"/>
        </w:tabs>
        <w:spacing w:line="360" w:lineRule="auto"/>
        <w:jc w:val="both"/>
      </w:pPr>
      <w:r>
        <w:t>Čistenie/upratovanie a drobné opravy spoločných priestorov bytových domov 210,211 a 216 podľa zadania prenajímateľa</w:t>
      </w:r>
    </w:p>
    <w:p w14:paraId="5C3D8A36" w14:textId="77777777" w:rsidR="0010029F" w:rsidRPr="0010029F" w:rsidRDefault="0010029F" w:rsidP="001A7CB3">
      <w:pPr>
        <w:pStyle w:val="Odsekzoznamu"/>
        <w:numPr>
          <w:ilvl w:val="0"/>
          <w:numId w:val="23"/>
        </w:numPr>
        <w:autoSpaceDE w:val="0"/>
        <w:spacing w:before="46" w:line="245" w:lineRule="exact"/>
        <w:rPr>
          <w:color w:val="000000"/>
        </w:rPr>
      </w:pPr>
      <w:r w:rsidRPr="0010029F">
        <w:rPr>
          <w:rFonts w:cs="Times New Roman"/>
          <w:color w:val="000000"/>
        </w:rPr>
        <w:t>Oprávneným</w:t>
      </w:r>
      <w:r w:rsidRPr="0010029F">
        <w:rPr>
          <w:color w:val="000000"/>
          <w:spacing w:val="40"/>
        </w:rPr>
        <w:t xml:space="preserve"> </w:t>
      </w:r>
      <w:r w:rsidRPr="0010029F">
        <w:rPr>
          <w:rFonts w:cs="Times New Roman"/>
          <w:color w:val="000000"/>
        </w:rPr>
        <w:t>osobám</w:t>
      </w:r>
      <w:r w:rsidRPr="0010029F">
        <w:rPr>
          <w:color w:val="000000"/>
          <w:spacing w:val="40"/>
        </w:rPr>
        <w:t xml:space="preserve"> </w:t>
      </w:r>
      <w:r w:rsidRPr="0010029F">
        <w:rPr>
          <w:rFonts w:cs="Times New Roman"/>
          <w:color w:val="000000"/>
        </w:rPr>
        <w:t>hodných</w:t>
      </w:r>
      <w:r w:rsidRPr="0010029F">
        <w:rPr>
          <w:color w:val="000000"/>
          <w:spacing w:val="39"/>
        </w:rPr>
        <w:t xml:space="preserve"> </w:t>
      </w:r>
      <w:r w:rsidRPr="0010029F">
        <w:rPr>
          <w:rFonts w:cs="Times New Roman"/>
          <w:color w:val="000000"/>
        </w:rPr>
        <w:t>osobitného</w:t>
      </w:r>
      <w:r w:rsidRPr="0010029F">
        <w:rPr>
          <w:color w:val="000000"/>
          <w:spacing w:val="39"/>
        </w:rPr>
        <w:t xml:space="preserve"> </w:t>
      </w:r>
      <w:r w:rsidRPr="0010029F">
        <w:rPr>
          <w:rFonts w:cs="Times New Roman"/>
          <w:color w:val="000000"/>
        </w:rPr>
        <w:t>zreteľa</w:t>
      </w:r>
      <w:r w:rsidRPr="0010029F">
        <w:rPr>
          <w:color w:val="000000"/>
          <w:spacing w:val="39"/>
        </w:rPr>
        <w:t xml:space="preserve"> </w:t>
      </w:r>
      <w:r w:rsidRPr="0010029F">
        <w:rPr>
          <w:color w:val="000000"/>
          <w:spacing w:val="1"/>
        </w:rPr>
        <w:t>je</w:t>
      </w:r>
      <w:r w:rsidRPr="0010029F">
        <w:rPr>
          <w:color w:val="000000"/>
          <w:spacing w:val="36"/>
        </w:rPr>
        <w:t xml:space="preserve"> </w:t>
      </w:r>
      <w:r w:rsidRPr="0010029F">
        <w:rPr>
          <w:rFonts w:cs="Times New Roman"/>
          <w:color w:val="000000"/>
          <w:spacing w:val="1"/>
        </w:rPr>
        <w:t>možné</w:t>
      </w:r>
      <w:r w:rsidRPr="0010029F">
        <w:rPr>
          <w:color w:val="000000"/>
          <w:spacing w:val="39"/>
        </w:rPr>
        <w:t xml:space="preserve"> </w:t>
      </w:r>
      <w:r w:rsidRPr="0010029F">
        <w:rPr>
          <w:rFonts w:cs="Times New Roman"/>
          <w:color w:val="000000"/>
        </w:rPr>
        <w:t>prenajať</w:t>
      </w:r>
      <w:r w:rsidRPr="0010029F">
        <w:rPr>
          <w:color w:val="000000"/>
          <w:spacing w:val="43"/>
        </w:rPr>
        <w:t xml:space="preserve"> </w:t>
      </w:r>
      <w:r w:rsidRPr="0010029F">
        <w:rPr>
          <w:color w:val="000000"/>
        </w:rPr>
        <w:t>najviac</w:t>
      </w:r>
      <w:r w:rsidRPr="0010029F">
        <w:rPr>
          <w:color w:val="000000"/>
          <w:spacing w:val="39"/>
        </w:rPr>
        <w:t xml:space="preserve"> </w:t>
      </w:r>
      <w:r w:rsidRPr="0010029F">
        <w:rPr>
          <w:color w:val="000000"/>
          <w:spacing w:val="-1"/>
        </w:rPr>
        <w:t>20%</w:t>
      </w:r>
    </w:p>
    <w:p w14:paraId="5F76B861" w14:textId="77777777" w:rsidR="0010029F" w:rsidRDefault="0010029F" w:rsidP="0010029F">
      <w:pPr>
        <w:pStyle w:val="Odsekzoznamu"/>
        <w:autoSpaceDE w:val="0"/>
        <w:spacing w:before="46" w:line="245" w:lineRule="exact"/>
        <w:ind w:left="1004"/>
        <w:rPr>
          <w:color w:val="000000"/>
          <w:spacing w:val="41"/>
        </w:rPr>
      </w:pPr>
    </w:p>
    <w:p w14:paraId="22D9A007" w14:textId="3FEC188D" w:rsidR="0010029F" w:rsidRPr="0010029F" w:rsidRDefault="0010029F" w:rsidP="0010029F">
      <w:pPr>
        <w:pStyle w:val="Odsekzoznamu"/>
        <w:autoSpaceDE w:val="0"/>
        <w:spacing w:before="46" w:line="245" w:lineRule="exact"/>
        <w:ind w:left="1004"/>
        <w:rPr>
          <w:color w:val="000000"/>
        </w:rPr>
      </w:pPr>
      <w:r w:rsidRPr="0010029F">
        <w:rPr>
          <w:color w:val="000000"/>
          <w:spacing w:val="41"/>
        </w:rPr>
        <w:t xml:space="preserve"> </w:t>
      </w:r>
      <w:r w:rsidRPr="0010029F">
        <w:rPr>
          <w:color w:val="000000"/>
        </w:rPr>
        <w:t>z</w:t>
      </w:r>
      <w:r>
        <w:rPr>
          <w:color w:val="000000"/>
          <w:spacing w:val="3"/>
        </w:rPr>
        <w:t> </w:t>
      </w:r>
      <w:r w:rsidRPr="0010029F">
        <w:rPr>
          <w:rFonts w:cs="Times New Roman"/>
          <w:color w:val="000000"/>
        </w:rPr>
        <w:t>počtu</w:t>
      </w:r>
      <w:r>
        <w:rPr>
          <w:rFonts w:cs="Times New Roman"/>
          <w:color w:val="000000"/>
        </w:rPr>
        <w:t xml:space="preserve"> </w:t>
      </w:r>
      <w:r w:rsidRPr="0010029F">
        <w:rPr>
          <w:rFonts w:cs="Times New Roman"/>
          <w:color w:val="000000"/>
        </w:rPr>
        <w:t>podporených</w:t>
      </w:r>
      <w:r w:rsidRPr="0010029F">
        <w:rPr>
          <w:color w:val="000000"/>
          <w:spacing w:val="-2"/>
        </w:rPr>
        <w:t xml:space="preserve"> </w:t>
      </w:r>
      <w:r w:rsidRPr="0010029F">
        <w:rPr>
          <w:rFonts w:cs="Times New Roman"/>
          <w:color w:val="000000"/>
        </w:rPr>
        <w:t>nájomných</w:t>
      </w:r>
      <w:r w:rsidRPr="0010029F">
        <w:rPr>
          <w:color w:val="000000"/>
        </w:rPr>
        <w:t xml:space="preserve"> bytov.</w:t>
      </w:r>
    </w:p>
    <w:p w14:paraId="36534DC1" w14:textId="43DA0AF9" w:rsidR="0010029F" w:rsidRDefault="0010029F" w:rsidP="0010029F">
      <w:pPr>
        <w:pStyle w:val="Standard"/>
        <w:tabs>
          <w:tab w:val="left" w:pos="567"/>
        </w:tabs>
        <w:spacing w:line="360" w:lineRule="auto"/>
        <w:ind w:left="1004"/>
        <w:jc w:val="both"/>
      </w:pPr>
    </w:p>
    <w:p w14:paraId="73A1E1B4" w14:textId="66B4B06D" w:rsidR="00122007" w:rsidRDefault="008606DF" w:rsidP="001C0425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rPr>
          <w:b/>
        </w:rPr>
        <w:t>g</w:t>
      </w:r>
      <w:r w:rsidR="00122007">
        <w:t>) V čase podania žiadosti musí byť žiadateľ v riadnom pracovnom pomere, byť samostatne zárobkovo činná osoba(ďalej iba „SZČO) alebo dôchodca ( v prípade manželov alebo druha a družky, aspoň jeden z nich)</w:t>
      </w:r>
    </w:p>
    <w:p w14:paraId="5B51DC6E" w14:textId="65D8A038" w:rsidR="001C0425" w:rsidRPr="00614B18" w:rsidRDefault="008606DF" w:rsidP="00D54267">
      <w:pPr>
        <w:pStyle w:val="Standard"/>
        <w:tabs>
          <w:tab w:val="left" w:pos="567"/>
        </w:tabs>
        <w:spacing w:line="360" w:lineRule="auto"/>
        <w:ind w:left="284"/>
        <w:jc w:val="both"/>
        <w:rPr>
          <w:b/>
        </w:rPr>
      </w:pPr>
      <w:r>
        <w:rPr>
          <w:b/>
        </w:rPr>
        <w:t>h</w:t>
      </w:r>
      <w:r w:rsidR="001C0425" w:rsidRPr="00A27A7E">
        <w:rPr>
          <w:b/>
        </w:rPr>
        <w:t>)</w:t>
      </w:r>
      <w:r w:rsidR="001C0425">
        <w:t xml:space="preserve"> Žiadateľ ani jeho manželka , druh , družka nesmú byť vlastníkmi ani spoluvlastníkmi s výškou    vlastníckeho podielu presahujúcou 1</w:t>
      </w:r>
      <w:r w:rsidR="00AD1AC5">
        <w:t>/</w:t>
      </w:r>
      <w:r w:rsidR="001C0425">
        <w:t>2 rodinného domu alebo bytu. Táto podmienka platí aj pri opakovanom uzavretí nájomnej zmluvy a počas doby nájmu bytu</w:t>
      </w:r>
      <w:r w:rsidR="00614B18">
        <w:t xml:space="preserve">  </w:t>
      </w:r>
      <w:r w:rsidR="00614B18" w:rsidRPr="00614B18">
        <w:rPr>
          <w:b/>
        </w:rPr>
        <w:t>(príloha č. 4)</w:t>
      </w:r>
    </w:p>
    <w:p w14:paraId="5E6CAAD3" w14:textId="07CDD800" w:rsidR="001C0425" w:rsidRDefault="008606DF" w:rsidP="00D54267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rPr>
          <w:b/>
        </w:rPr>
        <w:t>i</w:t>
      </w:r>
      <w:r w:rsidR="001C0425">
        <w:t xml:space="preserve">) </w:t>
      </w:r>
      <w:r w:rsidR="00122007">
        <w:t>Žiadateľ nesmie byť osoba,  ktorá bola v predchádzajúcom období neplatičom bytu vo vlastníctve obce, a nedoplatok na nájomnom a službách spojených s užívaním bytu nebol do dňa podania žiadosti o pridelenie nájomného bytu uhradený.</w:t>
      </w:r>
    </w:p>
    <w:p w14:paraId="29C6CACD" w14:textId="10F1E9AE" w:rsidR="00122007" w:rsidRDefault="008606DF" w:rsidP="00D54267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rPr>
          <w:b/>
        </w:rPr>
        <w:t>j</w:t>
      </w:r>
      <w:r w:rsidR="00122007">
        <w:t>) žiadateľ ku dňu podania žiadosti o pridelenie nájomného bytu nemá uhradené záväzky voči obci.</w:t>
      </w:r>
    </w:p>
    <w:p w14:paraId="55F8C300" w14:textId="77777777" w:rsidR="00122007" w:rsidRDefault="00122007" w:rsidP="00D54267">
      <w:pPr>
        <w:pStyle w:val="Standard"/>
        <w:tabs>
          <w:tab w:val="left" w:pos="567"/>
        </w:tabs>
        <w:spacing w:line="360" w:lineRule="auto"/>
        <w:ind w:left="284"/>
        <w:jc w:val="both"/>
      </w:pPr>
    </w:p>
    <w:p w14:paraId="41E516D6" w14:textId="6285CE9C" w:rsidR="00461C57" w:rsidRDefault="00474B38" w:rsidP="00482D9A">
      <w:pPr>
        <w:pStyle w:val="Standard"/>
        <w:tabs>
          <w:tab w:val="left" w:pos="142"/>
          <w:tab w:val="left" w:pos="284"/>
        </w:tabs>
        <w:spacing w:line="360" w:lineRule="auto"/>
        <w:ind w:left="284" w:hanging="284"/>
        <w:jc w:val="both"/>
      </w:pPr>
      <w:r>
        <w:t>4</w:t>
      </w:r>
      <w:r w:rsidR="00461C57">
        <w:t>.</w:t>
      </w:r>
      <w:r w:rsidR="00461C57">
        <w:tab/>
      </w:r>
      <w:r w:rsidR="00461C57" w:rsidRPr="00122007">
        <w:rPr>
          <w:b/>
        </w:rPr>
        <w:t>Pri opakovanom uzavretí nájomnej zmluvy</w:t>
      </w:r>
      <w:r w:rsidR="00461C57">
        <w:t xml:space="preserve"> môže obec uzavrieť nájomnú zmluvu aj s fyzickou osobou žijúcou v domácnosti s mesačným príjmom, ktorý k 31. decembru kalendárneho roka predchádzajúceho roku opakovaného prenájmu nájomného bytu:</w:t>
      </w:r>
    </w:p>
    <w:p w14:paraId="0CA9F892" w14:textId="4E759F0F" w:rsidR="00461C57" w:rsidRDefault="00461C57" w:rsidP="00482D9A">
      <w:pPr>
        <w:pStyle w:val="Standard"/>
        <w:tabs>
          <w:tab w:val="left" w:pos="284"/>
          <w:tab w:val="left" w:pos="567"/>
        </w:tabs>
        <w:spacing w:line="360" w:lineRule="auto"/>
        <w:ind w:left="284"/>
        <w:jc w:val="both"/>
      </w:pPr>
      <w:r>
        <w:t>a)</w:t>
      </w:r>
      <w:r>
        <w:tab/>
        <w:t xml:space="preserve">nie je vyšší ako </w:t>
      </w:r>
      <w:r w:rsidR="00875742">
        <w:t>štvor</w:t>
      </w:r>
      <w:r>
        <w:t xml:space="preserve">násobok životného minima domácnosti oprávnenej osoby podľa </w:t>
      </w:r>
      <w:r w:rsidR="00B80329">
        <w:t>§22</w:t>
      </w:r>
      <w:r>
        <w:t xml:space="preserve"> </w:t>
      </w:r>
      <w:r>
        <w:tab/>
      </w:r>
      <w:proofErr w:type="spellStart"/>
      <w:r>
        <w:t>odst</w:t>
      </w:r>
      <w:proofErr w:type="spellEnd"/>
      <w:r>
        <w:t xml:space="preserve">. </w:t>
      </w:r>
      <w:r w:rsidR="00B80329">
        <w:t>3</w:t>
      </w:r>
      <w:r>
        <w:t xml:space="preserve"> písm. a),</w:t>
      </w:r>
    </w:p>
    <w:p w14:paraId="64D9F8B9" w14:textId="3A9D6746" w:rsidR="00483914" w:rsidRDefault="00461C57" w:rsidP="00122007">
      <w:pPr>
        <w:pStyle w:val="Standard"/>
        <w:tabs>
          <w:tab w:val="left" w:pos="567"/>
        </w:tabs>
        <w:spacing w:line="360" w:lineRule="auto"/>
        <w:ind w:left="567" w:hanging="283"/>
        <w:jc w:val="both"/>
      </w:pPr>
      <w:r>
        <w:t>b)</w:t>
      </w:r>
      <w:r>
        <w:tab/>
        <w:t xml:space="preserve">nie je vyšší ako </w:t>
      </w:r>
      <w:r w:rsidR="00875742">
        <w:t>päť</w:t>
      </w:r>
      <w:r>
        <w:t xml:space="preserve">násobok životného minima domácnosti oprávnenej osoby podľa </w:t>
      </w:r>
      <w:r w:rsidR="00B80329">
        <w:t>§22</w:t>
      </w:r>
      <w:r>
        <w:t xml:space="preserve"> ods. </w:t>
      </w:r>
      <w:r w:rsidR="00B80329">
        <w:t>3</w:t>
      </w:r>
      <w:r>
        <w:t xml:space="preserve"> písm. b)</w:t>
      </w:r>
      <w:r w:rsidR="004D6866">
        <w:t xml:space="preserve">, </w:t>
      </w:r>
      <w:r w:rsidR="007545F1">
        <w:t>e</w:t>
      </w:r>
      <w:r w:rsidR="004D6866">
        <w:t>)</w:t>
      </w:r>
      <w:r>
        <w:t>.</w:t>
      </w:r>
    </w:p>
    <w:p w14:paraId="160BD0C8" w14:textId="77777777" w:rsidR="005259FE" w:rsidRDefault="005259FE" w:rsidP="005259FE">
      <w:pPr>
        <w:pStyle w:val="Standard"/>
        <w:tabs>
          <w:tab w:val="left" w:pos="284"/>
        </w:tabs>
        <w:spacing w:line="360" w:lineRule="auto"/>
        <w:ind w:left="284" w:hanging="284"/>
        <w:jc w:val="both"/>
      </w:pPr>
      <w:r>
        <w:t xml:space="preserve">5. Pri zisťovaní príjmov podľa odseku 2, sa postupuje podľa zákona č. 601/2003 </w:t>
      </w:r>
      <w:proofErr w:type="spellStart"/>
      <w:r>
        <w:t>Z.z</w:t>
      </w:r>
      <w:proofErr w:type="spellEnd"/>
      <w:r>
        <w:t xml:space="preserve">. o </w:t>
      </w:r>
      <w:r>
        <w:tab/>
        <w:t xml:space="preserve">životnom minime a o zmene a doplnení niektorých zákonov, mesačný príjem sa vypočíta z príjmu </w:t>
      </w:r>
      <w:r>
        <w:lastRenderedPageBreak/>
        <w:t>za kalendárny rok predchádzajúceho roku, v ktorom vznikol nájom bytu, ako podiel tohto príjmu a príslušného počtu mesiacov, počas ktorých sa prijem poberal.</w:t>
      </w:r>
    </w:p>
    <w:p w14:paraId="76D21602" w14:textId="38746881" w:rsidR="00461C57" w:rsidRDefault="00461C57" w:rsidP="00122007">
      <w:pPr>
        <w:pStyle w:val="Standard"/>
        <w:tabs>
          <w:tab w:val="left" w:pos="567"/>
        </w:tabs>
        <w:spacing w:line="360" w:lineRule="auto"/>
        <w:ind w:left="567" w:hanging="283"/>
        <w:jc w:val="both"/>
      </w:pPr>
      <w:r>
        <w:tab/>
      </w:r>
      <w:r>
        <w:tab/>
      </w:r>
      <w:r>
        <w:tab/>
        <w:t xml:space="preserve">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4A34F1F" w14:textId="1BAB2DBF" w:rsidR="00461C57" w:rsidRDefault="005259FE" w:rsidP="00482D9A">
      <w:pPr>
        <w:pStyle w:val="Standard"/>
        <w:tabs>
          <w:tab w:val="left" w:pos="284"/>
        </w:tabs>
        <w:spacing w:line="360" w:lineRule="auto"/>
        <w:ind w:left="284" w:hanging="284"/>
        <w:jc w:val="both"/>
      </w:pPr>
      <w:r>
        <w:t>6</w:t>
      </w:r>
      <w:r w:rsidR="00461C57">
        <w:t xml:space="preserve">. Životné minimum domácnosti sa vypočíta zo súm životného minima členov domácnosti platných k 31. decembru kalendárneho roka predchádzajúceho roku, v ktorom vznikol </w:t>
      </w:r>
      <w:r w:rsidR="00461C57">
        <w:tab/>
        <w:t>nájom bytu</w:t>
      </w:r>
      <w:r w:rsidR="00AA7F31">
        <w:t xml:space="preserve"> (podľa § 2 zá</w:t>
      </w:r>
      <w:r w:rsidR="00F45A4F">
        <w:t>k</w:t>
      </w:r>
      <w:r w:rsidR="00AA7F31">
        <w:t xml:space="preserve">ona č. 601/2003 </w:t>
      </w:r>
      <w:proofErr w:type="spellStart"/>
      <w:r w:rsidR="00AA7F31">
        <w:t>Z.z</w:t>
      </w:r>
      <w:proofErr w:type="spellEnd"/>
      <w:r w:rsidR="00AA7F31">
        <w:t>..)</w:t>
      </w:r>
    </w:p>
    <w:p w14:paraId="381F56F7" w14:textId="77777777" w:rsidR="00461C57" w:rsidRDefault="00461C57" w:rsidP="00482D9A">
      <w:pPr>
        <w:pStyle w:val="Standard"/>
        <w:spacing w:line="360" w:lineRule="auto"/>
        <w:jc w:val="both"/>
      </w:pPr>
    </w:p>
    <w:p w14:paraId="25582191" w14:textId="48A44ADA" w:rsidR="00461C57" w:rsidRDefault="00454897" w:rsidP="00482D9A">
      <w:pPr>
        <w:pStyle w:val="Standard"/>
        <w:tabs>
          <w:tab w:val="left" w:pos="284"/>
        </w:tabs>
        <w:spacing w:line="360" w:lineRule="auto"/>
        <w:jc w:val="both"/>
      </w:pPr>
      <w:r>
        <w:t>7</w:t>
      </w:r>
      <w:r w:rsidR="00461C57">
        <w:t>.</w:t>
      </w:r>
      <w:r w:rsidR="00461C57">
        <w:tab/>
        <w:t xml:space="preserve">Podmienky ustanovené v odseku </w:t>
      </w:r>
      <w:r w:rsidR="00AA7F31">
        <w:t>3</w:t>
      </w:r>
      <w:r w:rsidR="00461C57">
        <w:t xml:space="preserve"> sa posudzujú pri uzavieraní nájomnej zmluvy a na zmeny </w:t>
      </w:r>
      <w:r w:rsidR="00461C57">
        <w:tab/>
        <w:t>podmienok počas platnosti nájomnej zmluvy sa neprihliada.</w:t>
      </w:r>
    </w:p>
    <w:p w14:paraId="4BE7CDF2" w14:textId="4395A142" w:rsidR="00D83B25" w:rsidRDefault="00454897" w:rsidP="00482D9A">
      <w:pPr>
        <w:pStyle w:val="Standard"/>
        <w:tabs>
          <w:tab w:val="left" w:pos="284"/>
        </w:tabs>
        <w:spacing w:line="360" w:lineRule="auto"/>
        <w:jc w:val="both"/>
      </w:pPr>
      <w:r>
        <w:t>8</w:t>
      </w:r>
      <w:r w:rsidR="00AA7F31">
        <w:t xml:space="preserve">. </w:t>
      </w:r>
      <w:r w:rsidR="00FF76B7">
        <w:t xml:space="preserve"> </w:t>
      </w:r>
      <w:r w:rsidR="00AA7F31">
        <w:t>Nájomné byty sú ur</w:t>
      </w:r>
      <w:r w:rsidR="00052595">
        <w:t>č</w:t>
      </w:r>
      <w:r w:rsidR="00AA7F31">
        <w:t>ené a poskytované predovšet</w:t>
      </w:r>
      <w:r w:rsidR="00AD1AC5">
        <w:t>ký</w:t>
      </w:r>
      <w:r w:rsidR="00AA7F31">
        <w:t xml:space="preserve">m občanom s trvalým pobytom v obci Jalšové, </w:t>
      </w:r>
      <w:r w:rsidR="00D83B25">
        <w:t xml:space="preserve"> </w:t>
      </w:r>
    </w:p>
    <w:p w14:paraId="6ACA3453" w14:textId="4DC882DD" w:rsidR="00AA7F31" w:rsidRDefault="00D83B25" w:rsidP="00482D9A">
      <w:pPr>
        <w:pStyle w:val="Standard"/>
        <w:tabs>
          <w:tab w:val="left" w:pos="284"/>
        </w:tabs>
        <w:spacing w:line="360" w:lineRule="auto"/>
        <w:jc w:val="both"/>
      </w:pPr>
      <w:r>
        <w:t xml:space="preserve">    </w:t>
      </w:r>
      <w:r w:rsidR="00AA7F31">
        <w:t>ale taktiež i pre ostatných občanov Slovenskej republiky</w:t>
      </w:r>
    </w:p>
    <w:p w14:paraId="410C775D" w14:textId="77777777" w:rsidR="00461C57" w:rsidRDefault="00461C57" w:rsidP="00482D9A">
      <w:pPr>
        <w:pStyle w:val="Standard"/>
        <w:spacing w:line="360" w:lineRule="auto"/>
        <w:jc w:val="both"/>
      </w:pPr>
    </w:p>
    <w:p w14:paraId="164C13C3" w14:textId="77A1CEF1" w:rsidR="00461C57" w:rsidRDefault="00454897" w:rsidP="00482D9A">
      <w:pPr>
        <w:pStyle w:val="Standard"/>
        <w:tabs>
          <w:tab w:val="left" w:pos="284"/>
        </w:tabs>
        <w:spacing w:line="360" w:lineRule="auto"/>
        <w:jc w:val="both"/>
      </w:pPr>
      <w:r>
        <w:t>9</w:t>
      </w:r>
      <w:r w:rsidR="00461C57">
        <w:t>.</w:t>
      </w:r>
      <w:r w:rsidR="00461C57">
        <w:tab/>
        <w:t xml:space="preserve">Doba nájmu v nájomných bytoch určených na účely soc. bývania môže byť najviac tri roky </w:t>
      </w:r>
      <w:r w:rsidR="00461C57">
        <w:tab/>
        <w:t>okrem prípadov,</w:t>
      </w:r>
    </w:p>
    <w:p w14:paraId="7F9EE5AB" w14:textId="34F1F391" w:rsidR="00461C57" w:rsidRDefault="00461C57" w:rsidP="00482D9A">
      <w:pPr>
        <w:pStyle w:val="Standard"/>
        <w:tabs>
          <w:tab w:val="left" w:pos="567"/>
        </w:tabs>
        <w:spacing w:line="360" w:lineRule="auto"/>
        <w:ind w:left="567" w:hanging="283"/>
        <w:jc w:val="both"/>
      </w:pPr>
      <w:r>
        <w:t>a)</w:t>
      </w:r>
      <w:r>
        <w:tab/>
        <w:t>ak nájomca je osoba so zdravotným postihnutím uvedeným v prílohe č. 2 zákona č. 443/2010</w:t>
      </w:r>
      <w:r w:rsidR="00811F95">
        <w:t xml:space="preserve"> </w:t>
      </w:r>
      <w:proofErr w:type="spellStart"/>
      <w:r w:rsidR="00811F95">
        <w:t>Z.z</w:t>
      </w:r>
      <w:proofErr w:type="spellEnd"/>
      <w:r w:rsidR="00811F95">
        <w:t>.</w:t>
      </w:r>
      <w:r>
        <w:t xml:space="preserve"> o sociálnom bývaní v znení neskorších predpisov,  ktorému sa prenajíma nájomný byt </w:t>
      </w:r>
      <w:r w:rsidRPr="00811F95">
        <w:rPr>
          <w:color w:val="000000" w:themeColor="text1"/>
        </w:rPr>
        <w:t>spĺňajúci podmienky ustanovené</w:t>
      </w:r>
      <w:r w:rsidR="00811F95" w:rsidRPr="00811F95">
        <w:rPr>
          <w:color w:val="000000" w:themeColor="text1"/>
        </w:rPr>
        <w:t xml:space="preserve"> </w:t>
      </w:r>
      <w:r w:rsidRPr="00811F95">
        <w:rPr>
          <w:color w:val="000000" w:themeColor="text1"/>
        </w:rPr>
        <w:t xml:space="preserve"> osobitným predpisom</w:t>
      </w:r>
      <w:r w:rsidRPr="00811F95">
        <w:rPr>
          <w:b/>
          <w:color w:val="000000" w:themeColor="text1"/>
        </w:rPr>
        <w:t xml:space="preserve"> </w:t>
      </w:r>
      <w:r w:rsidRPr="00454897">
        <w:rPr>
          <w:b/>
        </w:rPr>
        <w:t>,</w:t>
      </w:r>
      <w:r>
        <w:t xml:space="preserve"> pričom doba nájmu</w:t>
      </w:r>
      <w:r w:rsidR="00140A46">
        <w:t xml:space="preserve"> </w:t>
      </w:r>
      <w:r>
        <w:t>v</w:t>
      </w:r>
      <w:r w:rsidR="00FB75AA">
        <w:t xml:space="preserve"> </w:t>
      </w:r>
      <w:r>
        <w:t>tomto prípade môže byť najviac desať rokov alebo,</w:t>
      </w:r>
    </w:p>
    <w:p w14:paraId="0DDDDC6B" w14:textId="77777777" w:rsidR="00461C57" w:rsidRDefault="00461C57" w:rsidP="00482D9A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t>b)</w:t>
      </w:r>
      <w:r>
        <w:tab/>
        <w:t xml:space="preserve">ak nájomcom je osoba podľa  ods. 2 písm. d) ktorej sa prenajíma nájomný byt, pričom doba </w:t>
      </w:r>
      <w:r>
        <w:tab/>
        <w:t>nájmu v tomto prípade môže byť najviac desať rokov.</w:t>
      </w:r>
    </w:p>
    <w:p w14:paraId="135D9BC3" w14:textId="77777777" w:rsidR="00461C57" w:rsidRDefault="00461C57" w:rsidP="00482D9A">
      <w:pPr>
        <w:pStyle w:val="Standard"/>
        <w:spacing w:line="360" w:lineRule="auto"/>
        <w:jc w:val="both"/>
      </w:pPr>
    </w:p>
    <w:p w14:paraId="092D45BC" w14:textId="16886AEE" w:rsidR="00461C57" w:rsidRDefault="00454897" w:rsidP="00482D9A">
      <w:pPr>
        <w:pStyle w:val="Standard"/>
        <w:tabs>
          <w:tab w:val="left" w:pos="284"/>
        </w:tabs>
        <w:spacing w:line="360" w:lineRule="auto"/>
        <w:jc w:val="both"/>
      </w:pPr>
      <w:r>
        <w:t>10</w:t>
      </w:r>
      <w:r w:rsidR="00461C57">
        <w:t>.</w:t>
      </w:r>
      <w:r w:rsidR="00A0011A">
        <w:t xml:space="preserve"> </w:t>
      </w:r>
      <w:r w:rsidR="00461C57" w:rsidRPr="00140A46">
        <w:rPr>
          <w:rFonts w:cs="Times New Roman"/>
        </w:rPr>
        <w:t xml:space="preserve">Nájomca má právo na opakované uzavretie zmluvy o nájme nájomného bytu pri dodržaní </w:t>
      </w:r>
      <w:r w:rsidR="00461C57" w:rsidRPr="00140A46">
        <w:rPr>
          <w:rFonts w:cs="Times New Roman"/>
        </w:rPr>
        <w:tab/>
        <w:t>podmienok uvedených v nájomnej zmluve, zákone</w:t>
      </w:r>
      <w:r w:rsidR="00A0011A">
        <w:rPr>
          <w:rFonts w:cs="Times New Roman"/>
        </w:rPr>
        <w:t xml:space="preserve"> </w:t>
      </w:r>
      <w:r w:rsidR="00140A46" w:rsidRPr="00140A46">
        <w:rPr>
          <w:rFonts w:cs="Times New Roman"/>
        </w:rPr>
        <w:t>a</w:t>
      </w:r>
      <w:r w:rsidR="00461C57" w:rsidRPr="00140A46">
        <w:rPr>
          <w:rFonts w:cs="Times New Roman"/>
        </w:rPr>
        <w:t xml:space="preserve"> </w:t>
      </w:r>
      <w:r w:rsidR="00884660">
        <w:rPr>
          <w:rFonts w:cs="Times New Roman"/>
        </w:rPr>
        <w:t xml:space="preserve">v </w:t>
      </w:r>
      <w:r w:rsidR="00461C57" w:rsidRPr="00140A46">
        <w:rPr>
          <w:rFonts w:cs="Times New Roman"/>
        </w:rPr>
        <w:t>tomto</w:t>
      </w:r>
      <w:r w:rsidR="00140A46">
        <w:rPr>
          <w:rFonts w:cs="Times New Roman"/>
        </w:rPr>
        <w:t xml:space="preserve"> </w:t>
      </w:r>
      <w:r w:rsidR="00461C57" w:rsidRPr="00140A46">
        <w:rPr>
          <w:rFonts w:cs="Times New Roman"/>
        </w:rPr>
        <w:t>VZN.</w:t>
      </w:r>
      <w:r w:rsidR="00140A46">
        <w:rPr>
          <w:rFonts w:cs="Times New Roman"/>
        </w:rPr>
        <w:t xml:space="preserve"> </w:t>
      </w:r>
      <w:r w:rsidR="00461C57" w:rsidRPr="00140A46">
        <w:rPr>
          <w:rFonts w:cs="Times New Roman"/>
        </w:rPr>
        <w:t xml:space="preserve">O možnosti </w:t>
      </w:r>
      <w:r w:rsidR="00461C57" w:rsidRPr="00140A46">
        <w:rPr>
          <w:rFonts w:cs="Times New Roman"/>
        </w:rPr>
        <w:tab/>
        <w:t xml:space="preserve">opakovaného uzavretia nájomnej zmluvy bude prenajímateľ informovať nájomcu minimálne </w:t>
      </w:r>
      <w:r w:rsidR="00461C57" w:rsidRPr="00140A46">
        <w:rPr>
          <w:rFonts w:cs="Times New Roman"/>
        </w:rPr>
        <w:tab/>
        <w:t>tri mesiace pred dohodnutým termínom skončenia nájmu nájomného bytu.</w:t>
      </w:r>
    </w:p>
    <w:p w14:paraId="28D8F220" w14:textId="77777777" w:rsidR="00461C57" w:rsidRDefault="00461C57" w:rsidP="00482D9A">
      <w:pPr>
        <w:pStyle w:val="Standard"/>
        <w:spacing w:line="360" w:lineRule="auto"/>
        <w:jc w:val="both"/>
      </w:pPr>
    </w:p>
    <w:p w14:paraId="25CD6B47" w14:textId="6A244C3F" w:rsidR="00461C57" w:rsidRDefault="00140A46" w:rsidP="00140A46">
      <w:pPr>
        <w:pStyle w:val="Standard"/>
        <w:tabs>
          <w:tab w:val="left" w:pos="284"/>
        </w:tabs>
        <w:spacing w:line="360" w:lineRule="auto"/>
        <w:jc w:val="both"/>
      </w:pPr>
      <w:r>
        <w:t>1</w:t>
      </w:r>
      <w:r w:rsidR="00454897">
        <w:t>1</w:t>
      </w:r>
      <w:r>
        <w:t xml:space="preserve">. </w:t>
      </w:r>
      <w:r w:rsidR="00461C57">
        <w:t xml:space="preserve">Nájomnú zmluvu na užívanie nájomného bytu, ktorý spĺňa podmienky ustanovené osobitným predpisom </w:t>
      </w:r>
      <w:r w:rsidR="00A0011A">
        <w:t xml:space="preserve"> </w:t>
      </w:r>
      <w:r w:rsidR="00461C57">
        <w:t xml:space="preserve">uzavrie len s fyzickou osobou žijúcou v domácnosti, ktorej členom je osoba so zdravotným postihnutím uvedeným </w:t>
      </w:r>
      <w:r w:rsidR="00461C57" w:rsidRPr="00F45A4F">
        <w:rPr>
          <w:b/>
        </w:rPr>
        <w:t>v príloha č. 2</w:t>
      </w:r>
      <w:r w:rsidR="00461C57">
        <w:t xml:space="preserve">, zákona č. 443/2010 o soc. bývaní v znení neskorších predpisov a ak nemá žiadosť o uzavretie nájomnej zmluvy od takejto fyzickej osoby, môže uzavrieť nájomnú zmluvu na takýto nájomný byt aj s inou fyzickou osobou uvedenou </w:t>
      </w:r>
      <w:r w:rsidR="00875742">
        <w:t xml:space="preserve">                         </w:t>
      </w:r>
      <w:r w:rsidR="00461C57">
        <w:t>v čl. 2ods. 2 najviac na jeden rok.</w:t>
      </w:r>
    </w:p>
    <w:p w14:paraId="5499385E" w14:textId="77777777" w:rsidR="00461C57" w:rsidRDefault="00461C57" w:rsidP="00482D9A">
      <w:pPr>
        <w:pStyle w:val="Standard"/>
        <w:spacing w:line="360" w:lineRule="auto"/>
        <w:jc w:val="both"/>
      </w:pPr>
    </w:p>
    <w:p w14:paraId="1514431F" w14:textId="065DD671" w:rsidR="00461C57" w:rsidRDefault="00461C57" w:rsidP="00482D9A">
      <w:pPr>
        <w:pStyle w:val="Standard"/>
        <w:tabs>
          <w:tab w:val="left" w:pos="284"/>
        </w:tabs>
        <w:spacing w:line="360" w:lineRule="auto"/>
        <w:ind w:left="-142"/>
        <w:jc w:val="both"/>
      </w:pPr>
      <w:r>
        <w:t>1</w:t>
      </w:r>
      <w:r w:rsidR="00454897">
        <w:t>2</w:t>
      </w:r>
      <w:r>
        <w:t>.</w:t>
      </w:r>
      <w:r>
        <w:tab/>
        <w:t xml:space="preserve">Ak na uzavretie nájomnej zmluvy nepožiada fyzická osoba uvedená v čl. 2 ods. </w:t>
      </w:r>
      <w:r w:rsidR="00AD1AC5">
        <w:t>3</w:t>
      </w:r>
      <w:r>
        <w:t xml:space="preserve"> môže </w:t>
      </w:r>
      <w:r>
        <w:tab/>
        <w:t>žiadateľ uzavrieť nájomnú zmluvu aj s inou fyzickou osobou najviac na jeden rok.</w:t>
      </w:r>
    </w:p>
    <w:p w14:paraId="455FAEFD" w14:textId="77777777" w:rsidR="00461C57" w:rsidRDefault="00461C57" w:rsidP="00482D9A">
      <w:pPr>
        <w:pStyle w:val="Standard"/>
        <w:spacing w:line="360" w:lineRule="auto"/>
        <w:jc w:val="both"/>
      </w:pPr>
    </w:p>
    <w:p w14:paraId="3EB8A835" w14:textId="4CAD006E" w:rsidR="00461C57" w:rsidRDefault="00461C57" w:rsidP="00FB75AA">
      <w:pPr>
        <w:pStyle w:val="Standard"/>
        <w:tabs>
          <w:tab w:val="left" w:pos="284"/>
        </w:tabs>
        <w:spacing w:line="360" w:lineRule="auto"/>
        <w:ind w:left="284" w:hanging="426"/>
        <w:jc w:val="both"/>
      </w:pPr>
      <w:r>
        <w:t>1</w:t>
      </w:r>
      <w:r w:rsidR="00454897">
        <w:t>3</w:t>
      </w:r>
      <w:r>
        <w:t>.</w:t>
      </w:r>
      <w:r>
        <w:tab/>
        <w:t>Nájomná zmluva sa riadi ustanoveniami zákona č. 443/2010 o sociálnom bývaní, týmto VZN resp. ustanoveniami občianskeho zákonníka. Nájomná zmluva má písomnú podobu a musí obsahovať najmä:</w:t>
      </w:r>
    </w:p>
    <w:p w14:paraId="4D19C5E8" w14:textId="77777777" w:rsidR="00461C57" w:rsidRDefault="00461C57" w:rsidP="00482D9A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t>a)</w:t>
      </w:r>
      <w:r>
        <w:tab/>
        <w:t>začiatok nájmu,</w:t>
      </w:r>
    </w:p>
    <w:p w14:paraId="70CA2826" w14:textId="77777777" w:rsidR="00461C57" w:rsidRDefault="00461C57" w:rsidP="00482D9A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t>b)</w:t>
      </w:r>
      <w:r>
        <w:tab/>
        <w:t>dobu nájmu,</w:t>
      </w:r>
    </w:p>
    <w:p w14:paraId="167335F7" w14:textId="77777777" w:rsidR="00461C57" w:rsidRDefault="00461C57" w:rsidP="00482D9A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t>c)</w:t>
      </w:r>
      <w:r>
        <w:tab/>
        <w:t>výšku mesačného nájomného,</w:t>
      </w:r>
    </w:p>
    <w:p w14:paraId="5CE9F775" w14:textId="77777777" w:rsidR="00461C57" w:rsidRDefault="00461C57" w:rsidP="00482D9A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t>d)</w:t>
      </w:r>
      <w:r>
        <w:tab/>
        <w:t>podmienky opakovaného uzavretia nájomnej zmluvy,</w:t>
      </w:r>
    </w:p>
    <w:p w14:paraId="16C71C39" w14:textId="77777777" w:rsidR="00461C57" w:rsidRDefault="00461C57" w:rsidP="00482D9A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t>e)</w:t>
      </w:r>
      <w:r>
        <w:tab/>
        <w:t>výšku úhrady za plnenia spojené s užívaním nájomného bytu alebo spôsob ich výpočtu,</w:t>
      </w:r>
    </w:p>
    <w:p w14:paraId="750CDB6D" w14:textId="77777777" w:rsidR="00461C57" w:rsidRDefault="00461C57" w:rsidP="00482D9A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t>f)</w:t>
      </w:r>
      <w:r>
        <w:tab/>
        <w:t>opis stavu nájomného bytu a opis príslušenstva nájomného bytu,</w:t>
      </w:r>
    </w:p>
    <w:p w14:paraId="094ACCC0" w14:textId="77777777" w:rsidR="00461C57" w:rsidRDefault="00461C57" w:rsidP="00482D9A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t>g)</w:t>
      </w:r>
      <w:r>
        <w:tab/>
        <w:t>podmienky na zachovanie pôvodného stavu a vybavenia nájomného bytu,</w:t>
      </w:r>
    </w:p>
    <w:p w14:paraId="159DA7D0" w14:textId="77777777" w:rsidR="00461C57" w:rsidRDefault="00461C57" w:rsidP="00482D9A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t>h)</w:t>
      </w:r>
      <w:r>
        <w:tab/>
        <w:t>skončenie nájmu,</w:t>
      </w:r>
    </w:p>
    <w:p w14:paraId="62E23CEA" w14:textId="7FB8CCA5" w:rsidR="00EE07B8" w:rsidRDefault="00EE07B8" w:rsidP="00482D9A">
      <w:pPr>
        <w:pStyle w:val="Standard"/>
        <w:tabs>
          <w:tab w:val="left" w:pos="567"/>
        </w:tabs>
        <w:spacing w:line="360" w:lineRule="auto"/>
        <w:ind w:left="567" w:hanging="283"/>
        <w:jc w:val="both"/>
      </w:pPr>
      <w:r>
        <w:t>i)</w:t>
      </w:r>
      <w:r>
        <w:tab/>
        <w:t xml:space="preserve">spôsob a lehotu vysporiadania finančnej zábezpeky, </w:t>
      </w:r>
    </w:p>
    <w:p w14:paraId="5C3B83AB" w14:textId="0FC1F0BB" w:rsidR="00461C57" w:rsidRDefault="00EE07B8" w:rsidP="00482D9A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t>j</w:t>
      </w:r>
      <w:r w:rsidR="00461C57">
        <w:t>)</w:t>
      </w:r>
      <w:r w:rsidR="00461C57">
        <w:tab/>
        <w:t xml:space="preserve">zoznam osôb </w:t>
      </w:r>
      <w:r>
        <w:t>žijúcich v byte spolu s nájomcom,</w:t>
      </w:r>
    </w:p>
    <w:p w14:paraId="72371E4B" w14:textId="5F096A4D" w:rsidR="00461C57" w:rsidRDefault="00EE07B8" w:rsidP="00FB75AA">
      <w:pPr>
        <w:pStyle w:val="Standard"/>
        <w:tabs>
          <w:tab w:val="left" w:pos="567"/>
        </w:tabs>
        <w:spacing w:line="360" w:lineRule="auto"/>
        <w:ind w:left="567" w:hanging="283"/>
        <w:jc w:val="both"/>
      </w:pPr>
      <w:r>
        <w:t>k)</w:t>
      </w:r>
      <w:r>
        <w:tab/>
        <w:t xml:space="preserve">vyhlásenie nájomcu, že nájomný byt, alebo jeho časť nie je oprávnený prenechať do podnájmu tretej osobe. </w:t>
      </w:r>
    </w:p>
    <w:p w14:paraId="60B09EBD" w14:textId="42F8431A" w:rsidR="00AD1AC5" w:rsidRDefault="00AD1AC5" w:rsidP="00482D9A">
      <w:pPr>
        <w:pStyle w:val="Standard"/>
        <w:spacing w:line="360" w:lineRule="auto"/>
        <w:jc w:val="both"/>
      </w:pPr>
      <w:r>
        <w:t xml:space="preserve">         </w:t>
      </w:r>
      <w:r w:rsidR="00461C57">
        <w:t xml:space="preserve">Neoddeliteľnou súčasťou </w:t>
      </w:r>
      <w:r w:rsidR="00FB75AA">
        <w:t xml:space="preserve">prvej </w:t>
      </w:r>
      <w:r w:rsidR="00461C57">
        <w:t xml:space="preserve">nájomnej zmluvy je notárska zápisnica, ako podklad pre výkon </w:t>
      </w:r>
      <w:r>
        <w:t xml:space="preserve">   </w:t>
      </w:r>
    </w:p>
    <w:p w14:paraId="284620DF" w14:textId="77777777" w:rsidR="00AD1AC5" w:rsidRDefault="00AD1AC5" w:rsidP="00482D9A">
      <w:pPr>
        <w:pStyle w:val="Standard"/>
        <w:spacing w:line="360" w:lineRule="auto"/>
        <w:jc w:val="both"/>
      </w:pPr>
      <w:r>
        <w:t xml:space="preserve">         </w:t>
      </w:r>
      <w:r w:rsidR="00461C57">
        <w:t xml:space="preserve">rozhodnutia vyprataním bytu, v ktorej bude určené miesto vysťahovania nájomcu bez bytovej </w:t>
      </w:r>
      <w:r>
        <w:t xml:space="preserve">  </w:t>
      </w:r>
    </w:p>
    <w:p w14:paraId="47922805" w14:textId="08D07148" w:rsidR="00461C57" w:rsidRDefault="00AD1AC5" w:rsidP="00482D9A">
      <w:pPr>
        <w:pStyle w:val="Standard"/>
        <w:spacing w:line="360" w:lineRule="auto"/>
        <w:jc w:val="both"/>
      </w:pPr>
      <w:r>
        <w:t xml:space="preserve">        </w:t>
      </w:r>
      <w:r w:rsidR="00461C57">
        <w:t>náhrady.</w:t>
      </w:r>
    </w:p>
    <w:p w14:paraId="4D161C8F" w14:textId="77777777" w:rsidR="00461C57" w:rsidRDefault="00461C57" w:rsidP="00482D9A">
      <w:pPr>
        <w:pStyle w:val="Standard"/>
        <w:spacing w:line="360" w:lineRule="auto"/>
        <w:jc w:val="both"/>
      </w:pPr>
    </w:p>
    <w:p w14:paraId="6452847F" w14:textId="3B075980" w:rsidR="00461C57" w:rsidRDefault="00461C57" w:rsidP="00482D9A">
      <w:pPr>
        <w:pStyle w:val="Standard"/>
        <w:tabs>
          <w:tab w:val="left" w:pos="284"/>
        </w:tabs>
        <w:spacing w:line="360" w:lineRule="auto"/>
        <w:ind w:left="284" w:hanging="426"/>
        <w:jc w:val="both"/>
      </w:pPr>
      <w:r>
        <w:t>1</w:t>
      </w:r>
      <w:r w:rsidR="00454897">
        <w:t>4</w:t>
      </w:r>
      <w:r>
        <w:t>.</w:t>
      </w:r>
      <w:r>
        <w:tab/>
        <w:t>Nájomnú zmluvu možno uzavrieť najskôr po nadobudnutí právoplatnosti kolaudačného rozhodnutia na bytovú budovu.</w:t>
      </w:r>
    </w:p>
    <w:p w14:paraId="4CB1E137" w14:textId="77777777" w:rsidR="00461C57" w:rsidRDefault="00461C57" w:rsidP="00482D9A">
      <w:pPr>
        <w:pStyle w:val="Standard"/>
        <w:tabs>
          <w:tab w:val="left" w:pos="0"/>
        </w:tabs>
        <w:spacing w:line="360" w:lineRule="auto"/>
        <w:ind w:left="-142" w:firstLine="426"/>
        <w:jc w:val="both"/>
      </w:pPr>
    </w:p>
    <w:p w14:paraId="5F19D617" w14:textId="62E54A18" w:rsidR="00461C57" w:rsidRDefault="00461C57" w:rsidP="00482D9A">
      <w:pPr>
        <w:pStyle w:val="Standard"/>
        <w:tabs>
          <w:tab w:val="left" w:pos="0"/>
          <w:tab w:val="left" w:pos="284"/>
        </w:tabs>
        <w:spacing w:line="360" w:lineRule="auto"/>
        <w:ind w:left="-142"/>
        <w:jc w:val="both"/>
      </w:pPr>
      <w:r>
        <w:t>1</w:t>
      </w:r>
      <w:r w:rsidR="00454897">
        <w:t>5</w:t>
      </w:r>
      <w:r>
        <w:t>.</w:t>
      </w:r>
      <w:r>
        <w:tab/>
        <w:t xml:space="preserve">Pred uzavretím nájomnej zmluvy je prenajímateľ povinný umožniť nájomcovi prehliadku </w:t>
      </w:r>
      <w:r>
        <w:tab/>
      </w:r>
      <w:r>
        <w:tab/>
      </w:r>
      <w:r>
        <w:tab/>
        <w:t>nájomného bytu.</w:t>
      </w:r>
    </w:p>
    <w:p w14:paraId="7D372BC2" w14:textId="77777777" w:rsidR="00461C57" w:rsidRDefault="00461C57" w:rsidP="00482D9A">
      <w:pPr>
        <w:pStyle w:val="Standard"/>
        <w:tabs>
          <w:tab w:val="left" w:pos="0"/>
        </w:tabs>
        <w:spacing w:line="360" w:lineRule="auto"/>
        <w:ind w:left="-142" w:firstLine="426"/>
        <w:jc w:val="both"/>
      </w:pPr>
    </w:p>
    <w:p w14:paraId="35B56037" w14:textId="096AED2E" w:rsidR="00FF76B7" w:rsidRDefault="00461C57" w:rsidP="00482D9A">
      <w:pPr>
        <w:pStyle w:val="Standard"/>
        <w:tabs>
          <w:tab w:val="left" w:pos="284"/>
        </w:tabs>
        <w:spacing w:line="360" w:lineRule="auto"/>
        <w:ind w:left="-142"/>
        <w:jc w:val="both"/>
      </w:pPr>
      <w:r>
        <w:t>1</w:t>
      </w:r>
      <w:r w:rsidR="00454897">
        <w:t>6</w:t>
      </w:r>
      <w:r>
        <w:t>.</w:t>
      </w:r>
      <w:r>
        <w:tab/>
        <w:t xml:space="preserve">Žiadateľ o nájomný byt na účely sociálneho bývania musí podať žiadosť, v ktorej uvedie: </w:t>
      </w:r>
      <w:r>
        <w:tab/>
        <w:t xml:space="preserve">meno, priezvisko, adresu trvalého pobytu, zoznam osôb tvoriacich domácnosť, typ bytu a </w:t>
      </w:r>
      <w:r>
        <w:tab/>
        <w:t xml:space="preserve">kontaktné údaje: tel. č., e-mail, poštová adresa, </w:t>
      </w:r>
      <w:r w:rsidRPr="00F45A4F">
        <w:rPr>
          <w:b/>
        </w:rPr>
        <w:t>podľa prílohy č.</w:t>
      </w:r>
      <w:r w:rsidR="00614B18">
        <w:rPr>
          <w:b/>
        </w:rPr>
        <w:t>2</w:t>
      </w:r>
      <w:r w:rsidRPr="00F45A4F">
        <w:rPr>
          <w:b/>
        </w:rPr>
        <w:t>.</w:t>
      </w:r>
      <w:r w:rsidR="00FF76B7">
        <w:rPr>
          <w:b/>
        </w:rPr>
        <w:t xml:space="preserve"> </w:t>
      </w:r>
      <w:r w:rsidR="00FF76B7" w:rsidRPr="00FF76B7">
        <w:t>Taktiež doloží vyplnen</w:t>
      </w:r>
      <w:r w:rsidR="00FF76B7">
        <w:t>ý</w:t>
      </w:r>
      <w:r w:rsidR="00FF76B7" w:rsidRPr="00FF76B7">
        <w:t xml:space="preserve"> </w:t>
      </w:r>
      <w:r w:rsidR="00FF76B7">
        <w:t xml:space="preserve">  </w:t>
      </w:r>
    </w:p>
    <w:p w14:paraId="4896B7E6" w14:textId="1AFB498D" w:rsidR="00461C57" w:rsidRPr="00FF76B7" w:rsidRDefault="00FF76B7" w:rsidP="00482D9A">
      <w:pPr>
        <w:pStyle w:val="Standard"/>
        <w:tabs>
          <w:tab w:val="left" w:pos="284"/>
        </w:tabs>
        <w:spacing w:line="360" w:lineRule="auto"/>
        <w:ind w:left="-142"/>
        <w:jc w:val="both"/>
        <w:rPr>
          <w:b/>
        </w:rPr>
      </w:pPr>
      <w:r>
        <w:t xml:space="preserve">       </w:t>
      </w:r>
      <w:r w:rsidR="00A0011A">
        <w:t>d</w:t>
      </w:r>
      <w:r w:rsidRPr="00FF76B7">
        <w:t>otazník</w:t>
      </w:r>
      <w:r>
        <w:t xml:space="preserve"> </w:t>
      </w:r>
      <w:r w:rsidRPr="00FF76B7">
        <w:t>žiadateľa o pridelenie nájomného bytu v obci Jalšové</w:t>
      </w:r>
      <w:r>
        <w:t xml:space="preserve"> </w:t>
      </w:r>
      <w:r w:rsidRPr="00FF76B7">
        <w:t xml:space="preserve"> </w:t>
      </w:r>
      <w:r w:rsidRPr="00FF76B7">
        <w:rPr>
          <w:b/>
        </w:rPr>
        <w:t>(príloha č. 3)</w:t>
      </w:r>
      <w:r w:rsidR="00A119C0">
        <w:rPr>
          <w:b/>
        </w:rPr>
        <w:t>,</w:t>
      </w:r>
    </w:p>
    <w:p w14:paraId="5919C74C" w14:textId="77777777" w:rsidR="00461C57" w:rsidRDefault="00461C57" w:rsidP="00482D9A">
      <w:pPr>
        <w:pStyle w:val="Standard"/>
        <w:tabs>
          <w:tab w:val="left" w:pos="0"/>
        </w:tabs>
        <w:spacing w:line="360" w:lineRule="auto"/>
        <w:ind w:left="-142" w:firstLine="426"/>
        <w:jc w:val="both"/>
      </w:pPr>
    </w:p>
    <w:p w14:paraId="617BBC73" w14:textId="1AB29B8E" w:rsidR="003C259B" w:rsidRDefault="00461C57" w:rsidP="00482D9A">
      <w:pPr>
        <w:pStyle w:val="Standard"/>
        <w:tabs>
          <w:tab w:val="left" w:pos="0"/>
          <w:tab w:val="left" w:pos="284"/>
        </w:tabs>
        <w:spacing w:line="360" w:lineRule="auto"/>
        <w:ind w:left="278" w:hanging="420"/>
        <w:jc w:val="both"/>
      </w:pPr>
      <w:r>
        <w:t>1</w:t>
      </w:r>
      <w:r w:rsidR="00454897">
        <w:t>7</w:t>
      </w:r>
      <w:r>
        <w:t>.</w:t>
      </w:r>
      <w:r>
        <w:tab/>
        <w:t xml:space="preserve">Pracovník obce, zodpovedný za správu bytového fondu prekontroluje žiadosť či spĺňa všetky náležitosti uvedené </w:t>
      </w:r>
      <w:r w:rsidRPr="0012739F">
        <w:t xml:space="preserve">čl. 2, </w:t>
      </w:r>
      <w:proofErr w:type="spellStart"/>
      <w:r w:rsidRPr="0012739F">
        <w:t>odst</w:t>
      </w:r>
      <w:proofErr w:type="spellEnd"/>
      <w:r w:rsidRPr="0012739F">
        <w:t>. 1</w:t>
      </w:r>
      <w:r w:rsidR="003B31D8">
        <w:t>6</w:t>
      </w:r>
      <w:r w:rsidRPr="0012739F">
        <w:t xml:space="preserve"> </w:t>
      </w:r>
      <w:r>
        <w:t xml:space="preserve">a zaradí žiadosť do zoznamu žiadateľov chronologicky, t. j. v poradí v akom žiadosti boli zaevidované v podateľni obecného úradu. V zozname sa </w:t>
      </w:r>
      <w:r>
        <w:tab/>
        <w:t xml:space="preserve">uvedú náležitosti podľa </w:t>
      </w:r>
      <w:r w:rsidRPr="00F45A4F">
        <w:rPr>
          <w:b/>
        </w:rPr>
        <w:t xml:space="preserve">prílohy č. </w:t>
      </w:r>
      <w:r w:rsidR="00614B18">
        <w:rPr>
          <w:b/>
        </w:rPr>
        <w:t>2</w:t>
      </w:r>
      <w:r w:rsidRPr="003C259B">
        <w:t>.</w:t>
      </w:r>
      <w:r w:rsidR="003C259B" w:rsidRPr="003C259B">
        <w:t xml:space="preserve"> </w:t>
      </w:r>
    </w:p>
    <w:p w14:paraId="4CFF9928" w14:textId="267CE0D0" w:rsidR="00461C57" w:rsidRPr="00F45A4F" w:rsidRDefault="003C259B" w:rsidP="00482D9A">
      <w:pPr>
        <w:pStyle w:val="Standard"/>
        <w:tabs>
          <w:tab w:val="left" w:pos="0"/>
          <w:tab w:val="left" w:pos="284"/>
        </w:tabs>
        <w:spacing w:line="360" w:lineRule="auto"/>
        <w:ind w:left="278" w:hanging="420"/>
        <w:jc w:val="both"/>
        <w:rPr>
          <w:b/>
        </w:rPr>
      </w:pPr>
      <w:r>
        <w:lastRenderedPageBreak/>
        <w:t xml:space="preserve">      </w:t>
      </w:r>
      <w:r w:rsidRPr="003C259B">
        <w:t xml:space="preserve"> Po preskúmaní žiadosti a vyhodnotení ako vyhovujúcej bud</w:t>
      </w:r>
      <w:r>
        <w:t>e</w:t>
      </w:r>
      <w:r w:rsidRPr="003C259B">
        <w:t xml:space="preserve"> posudzovan</w:t>
      </w:r>
      <w:r>
        <w:t>á žiadosť o nájomný byt</w:t>
      </w:r>
      <w:r w:rsidRPr="003C259B">
        <w:t xml:space="preserve"> podľa postupu uvedeného </w:t>
      </w:r>
      <w:r>
        <w:rPr>
          <w:b/>
        </w:rPr>
        <w:t>v </w:t>
      </w:r>
      <w:r w:rsidR="00A0011A">
        <w:rPr>
          <w:b/>
        </w:rPr>
        <w:t>p</w:t>
      </w:r>
      <w:r w:rsidRPr="003C259B">
        <w:rPr>
          <w:b/>
          <w:sz w:val="22"/>
          <w:szCs w:val="22"/>
        </w:rPr>
        <w:t xml:space="preserve">rílohe č. 5 </w:t>
      </w:r>
      <w:r w:rsidRPr="00A0011A">
        <w:rPr>
          <w:sz w:val="22"/>
          <w:szCs w:val="22"/>
        </w:rPr>
        <w:t>VZN č. 4/2025</w:t>
      </w:r>
      <w:r>
        <w:rPr>
          <w:b/>
        </w:rPr>
        <w:t xml:space="preserve"> </w:t>
      </w:r>
    </w:p>
    <w:p w14:paraId="04A3789D" w14:textId="77777777" w:rsidR="00461C57" w:rsidRDefault="00461C57" w:rsidP="00482D9A">
      <w:pPr>
        <w:pStyle w:val="Standard"/>
        <w:tabs>
          <w:tab w:val="left" w:pos="0"/>
          <w:tab w:val="left" w:pos="284"/>
        </w:tabs>
        <w:spacing w:line="360" w:lineRule="auto"/>
        <w:ind w:left="278" w:hanging="420"/>
        <w:jc w:val="both"/>
      </w:pPr>
    </w:p>
    <w:p w14:paraId="0E56D3CA" w14:textId="22994902" w:rsidR="00461C57" w:rsidRDefault="00461C57" w:rsidP="00482D9A">
      <w:pPr>
        <w:pStyle w:val="Standard"/>
        <w:tabs>
          <w:tab w:val="left" w:pos="284"/>
        </w:tabs>
        <w:spacing w:line="360" w:lineRule="auto"/>
        <w:ind w:left="284" w:hanging="426"/>
        <w:jc w:val="both"/>
      </w:pPr>
      <w:r>
        <w:t>1</w:t>
      </w:r>
      <w:r w:rsidR="00454897">
        <w:t>8</w:t>
      </w:r>
      <w:r>
        <w:t>.</w:t>
      </w:r>
      <w:r>
        <w:tab/>
        <w:t xml:space="preserve">V prípade uvoľnenia bytu z dôvodu ukončenia nájmu, pracovník obce zodpovedný za správu bytového fondu vyzve prvého v poradí o predloženie dokladov potrebných na posúdenie príjmu </w:t>
      </w:r>
      <w:r w:rsidRPr="00FF76B7">
        <w:rPr>
          <w:b/>
        </w:rPr>
        <w:t xml:space="preserve">(príloha č. </w:t>
      </w:r>
      <w:r w:rsidR="00614B18" w:rsidRPr="00FF76B7">
        <w:rPr>
          <w:b/>
        </w:rPr>
        <w:t>3</w:t>
      </w:r>
      <w:r w:rsidRPr="00FF76B7">
        <w:rPr>
          <w:b/>
        </w:rPr>
        <w:t>)</w:t>
      </w:r>
      <w:r>
        <w:t xml:space="preserve"> v súlade s čl. 2, </w:t>
      </w:r>
      <w:proofErr w:type="spellStart"/>
      <w:r>
        <w:t>odst</w:t>
      </w:r>
      <w:proofErr w:type="spellEnd"/>
      <w:r>
        <w:t xml:space="preserve">.  3, 4 </w:t>
      </w:r>
      <w:r w:rsidR="005259FE">
        <w:t>,</w:t>
      </w:r>
      <w:r>
        <w:t>5, a</w:t>
      </w:r>
      <w:r w:rsidR="005259FE">
        <w:t> 6</w:t>
      </w:r>
      <w:r>
        <w:t>. O výsledku bude žiadateľa informovať listom do 15 dní.</w:t>
      </w:r>
    </w:p>
    <w:p w14:paraId="34079B10" w14:textId="77777777" w:rsidR="00461C57" w:rsidRDefault="00461C57" w:rsidP="00482D9A">
      <w:pPr>
        <w:pStyle w:val="Standard"/>
        <w:tabs>
          <w:tab w:val="left" w:pos="0"/>
        </w:tabs>
        <w:spacing w:line="360" w:lineRule="auto"/>
        <w:ind w:left="-142" w:firstLine="426"/>
        <w:jc w:val="both"/>
      </w:pPr>
    </w:p>
    <w:p w14:paraId="22D494DF" w14:textId="294C2AB8" w:rsidR="00461C57" w:rsidRDefault="00140A46" w:rsidP="00482D9A">
      <w:pPr>
        <w:pStyle w:val="Standard"/>
        <w:tabs>
          <w:tab w:val="left" w:pos="0"/>
          <w:tab w:val="left" w:pos="284"/>
        </w:tabs>
        <w:spacing w:line="360" w:lineRule="auto"/>
        <w:ind w:left="-142"/>
        <w:jc w:val="both"/>
      </w:pPr>
      <w:r>
        <w:t>1</w:t>
      </w:r>
      <w:r w:rsidR="00454897">
        <w:t>9</w:t>
      </w:r>
      <w:r>
        <w:t>.</w:t>
      </w:r>
      <w:r w:rsidR="00461C57">
        <w:tab/>
        <w:t xml:space="preserve">V prípade splnenia podmienok ho zároveň vyzve k obhliadke bytu a podpisu nájomnej zmluvy </w:t>
      </w:r>
      <w:r w:rsidR="00461C57">
        <w:tab/>
      </w:r>
      <w:r w:rsidR="00461C57">
        <w:tab/>
        <w:t>na nájom príslušného bytu.</w:t>
      </w:r>
    </w:p>
    <w:p w14:paraId="5060039B" w14:textId="77777777" w:rsidR="00461C57" w:rsidRDefault="00461C57" w:rsidP="00482D9A">
      <w:pPr>
        <w:pStyle w:val="Standard"/>
        <w:tabs>
          <w:tab w:val="left" w:pos="0"/>
        </w:tabs>
        <w:spacing w:line="360" w:lineRule="auto"/>
        <w:ind w:left="-142" w:firstLine="426"/>
        <w:jc w:val="both"/>
      </w:pPr>
    </w:p>
    <w:p w14:paraId="0E772DEC" w14:textId="5DF53629" w:rsidR="00461C57" w:rsidRDefault="00454897" w:rsidP="00482D9A">
      <w:pPr>
        <w:pStyle w:val="Standard"/>
        <w:tabs>
          <w:tab w:val="left" w:pos="0"/>
          <w:tab w:val="left" w:pos="284"/>
        </w:tabs>
        <w:spacing w:line="360" w:lineRule="auto"/>
        <w:ind w:left="278" w:hanging="420"/>
        <w:jc w:val="both"/>
      </w:pPr>
      <w:r>
        <w:t>20</w:t>
      </w:r>
      <w:r w:rsidR="00461C57">
        <w:t>.</w:t>
      </w:r>
      <w:r w:rsidR="00461C57">
        <w:tab/>
        <w:t xml:space="preserve">Pokiaľ žiadateľ už má pridelený byt a požiada o jeho výmenu z kapacitných alebo iných opodstatnených dôvodov, a žiadateľ si riadne plní povinnosti vyplývajúce z nájomnej zmluvy, jeho žiadosť je posudzovaná prednostne oproti zoznamu žiadateľov uvedených v </w:t>
      </w:r>
      <w:proofErr w:type="spellStart"/>
      <w:r w:rsidR="00461C57">
        <w:t>odst</w:t>
      </w:r>
      <w:proofErr w:type="spellEnd"/>
      <w:r w:rsidR="00461C57">
        <w:t>. 1</w:t>
      </w:r>
      <w:r w:rsidR="005259FE">
        <w:t>7</w:t>
      </w:r>
      <w:r w:rsidR="00461C57">
        <w:t xml:space="preserve">. </w:t>
      </w:r>
      <w:r w:rsidR="00FF76B7">
        <w:t>O</w:t>
      </w:r>
      <w:r w:rsidR="00461C57">
        <w:t xml:space="preserve"> žiadostiach o výmenu bytu sa vedie zoznam </w:t>
      </w:r>
      <w:r w:rsidR="00FF76B7">
        <w:t>„Ž</w:t>
      </w:r>
      <w:r w:rsidR="00461C57">
        <w:t>iadateľov o výmenu bytu</w:t>
      </w:r>
      <w:r w:rsidR="00FF76B7">
        <w:t xml:space="preserve">“ </w:t>
      </w:r>
      <w:r w:rsidR="00461C57">
        <w:t xml:space="preserve">s údajmi totožnými ako </w:t>
      </w:r>
      <w:r w:rsidR="00461C57" w:rsidRPr="00FF76B7">
        <w:rPr>
          <w:b/>
        </w:rPr>
        <w:t xml:space="preserve">v prílohe č. </w:t>
      </w:r>
      <w:r w:rsidR="00614B18" w:rsidRPr="00FF76B7">
        <w:rPr>
          <w:b/>
        </w:rPr>
        <w:t>2</w:t>
      </w:r>
      <w:r w:rsidR="00461C57">
        <w:t xml:space="preserve"> tohto VZN.</w:t>
      </w:r>
    </w:p>
    <w:p w14:paraId="0D297DB2" w14:textId="77777777" w:rsidR="00461C57" w:rsidRDefault="00461C57" w:rsidP="00482D9A">
      <w:pPr>
        <w:pStyle w:val="Standard"/>
        <w:tabs>
          <w:tab w:val="left" w:pos="0"/>
        </w:tabs>
        <w:spacing w:line="360" w:lineRule="auto"/>
        <w:ind w:left="-142" w:firstLine="426"/>
        <w:jc w:val="both"/>
      </w:pPr>
    </w:p>
    <w:p w14:paraId="0BC7C9AB" w14:textId="5DAF6CDE" w:rsidR="00461C57" w:rsidRDefault="00461C57" w:rsidP="00482D9A">
      <w:pPr>
        <w:pStyle w:val="Standard"/>
        <w:tabs>
          <w:tab w:val="left" w:pos="0"/>
          <w:tab w:val="left" w:pos="284"/>
        </w:tabs>
        <w:spacing w:line="360" w:lineRule="auto"/>
        <w:ind w:left="-142"/>
        <w:jc w:val="both"/>
      </w:pPr>
      <w:r>
        <w:t>2</w:t>
      </w:r>
      <w:r w:rsidR="00454897">
        <w:t>1</w:t>
      </w:r>
      <w:r>
        <w:t>.</w:t>
      </w:r>
      <w:r>
        <w:tab/>
        <w:t xml:space="preserve">Vo zvlášť výnimočných a odôvodniteľných prípadoch o zmene poradia môže rozhodnúť </w:t>
      </w:r>
      <w:r>
        <w:tab/>
      </w:r>
      <w:r>
        <w:tab/>
      </w:r>
      <w:r>
        <w:tab/>
        <w:t>obecné zastupiteľstvo.</w:t>
      </w:r>
    </w:p>
    <w:p w14:paraId="35FA7AB9" w14:textId="77777777" w:rsidR="00461C57" w:rsidRDefault="00461C57" w:rsidP="00482D9A">
      <w:pPr>
        <w:pStyle w:val="Standard"/>
        <w:tabs>
          <w:tab w:val="left" w:pos="0"/>
          <w:tab w:val="left" w:pos="284"/>
          <w:tab w:val="left" w:pos="709"/>
        </w:tabs>
        <w:spacing w:line="360" w:lineRule="auto"/>
      </w:pPr>
    </w:p>
    <w:p w14:paraId="6542E4AB" w14:textId="7D80A8E4" w:rsidR="00461C57" w:rsidRDefault="00461C57" w:rsidP="00482D9A">
      <w:pPr>
        <w:pStyle w:val="Standard"/>
        <w:tabs>
          <w:tab w:val="left" w:pos="-142"/>
          <w:tab w:val="left" w:pos="284"/>
          <w:tab w:val="left" w:pos="709"/>
        </w:tabs>
        <w:spacing w:line="360" w:lineRule="auto"/>
        <w:ind w:left="278" w:hanging="420"/>
      </w:pPr>
      <w:r>
        <w:t>2</w:t>
      </w:r>
      <w:r w:rsidR="00454897">
        <w:t>2</w:t>
      </w:r>
      <w:r>
        <w:t>.  Ak žiadateľ odmietne pridelený byt, nemá nárok na pridelenie ďalšieho bytu a jeho žiadosť sa vyradí z poradovníka.</w:t>
      </w:r>
    </w:p>
    <w:p w14:paraId="0979A763" w14:textId="77777777" w:rsidR="008C7FD1" w:rsidRDefault="008C7FD1" w:rsidP="00482D9A">
      <w:pPr>
        <w:pStyle w:val="Standard"/>
        <w:tabs>
          <w:tab w:val="left" w:pos="-142"/>
          <w:tab w:val="left" w:pos="284"/>
          <w:tab w:val="left" w:pos="709"/>
        </w:tabs>
        <w:spacing w:line="360" w:lineRule="auto"/>
        <w:ind w:left="278" w:hanging="420"/>
      </w:pPr>
    </w:p>
    <w:p w14:paraId="0CA78296" w14:textId="597EED00" w:rsidR="00461C57" w:rsidRDefault="00D54267" w:rsidP="005259FE">
      <w:pPr>
        <w:pStyle w:val="Standard"/>
        <w:tabs>
          <w:tab w:val="left" w:pos="-142"/>
          <w:tab w:val="left" w:pos="284"/>
          <w:tab w:val="left" w:pos="709"/>
        </w:tabs>
        <w:spacing w:line="360" w:lineRule="auto"/>
        <w:ind w:left="278" w:hanging="420"/>
      </w:pPr>
      <w:r w:rsidRPr="005259FE">
        <w:t>2</w:t>
      </w:r>
      <w:r w:rsidR="00454897">
        <w:t>3</w:t>
      </w:r>
      <w:r w:rsidRPr="005259FE">
        <w:t xml:space="preserve">. </w:t>
      </w:r>
      <w:r>
        <w:t xml:space="preserve">Nájomca je </w:t>
      </w:r>
      <w:r w:rsidRPr="00D54267">
        <w:t>povinný umožniť po predchádzajúcom oznámení, na nevyhnutný čas a v nevyhnutnej miere vstup do nájomných bytov zamestnancom ministerstva, príslušného úradu a iných kontrolných orgánov s cieľom výkonu kontroly technického stavu nájomného bytu</w:t>
      </w:r>
      <w:r>
        <w:t xml:space="preserve">. </w:t>
      </w:r>
    </w:p>
    <w:p w14:paraId="3791B762" w14:textId="77777777" w:rsidR="00461C57" w:rsidRDefault="00461C57" w:rsidP="00482D9A">
      <w:pPr>
        <w:pStyle w:val="Standard"/>
        <w:spacing w:line="360" w:lineRule="auto"/>
        <w:jc w:val="both"/>
      </w:pPr>
    </w:p>
    <w:p w14:paraId="73D0FC32" w14:textId="77777777" w:rsidR="00461C57" w:rsidRDefault="00461C57" w:rsidP="00482D9A">
      <w:pPr>
        <w:pStyle w:val="Standard"/>
        <w:spacing w:line="360" w:lineRule="auto"/>
        <w:jc w:val="both"/>
      </w:pPr>
    </w:p>
    <w:p w14:paraId="5DBCA474" w14:textId="0D92E9CF" w:rsidR="00461C57" w:rsidRPr="00C0157C" w:rsidRDefault="00C0157C" w:rsidP="00FB75AA">
      <w:pPr>
        <w:pStyle w:val="Standard"/>
        <w:jc w:val="center"/>
        <w:rPr>
          <w:b/>
          <w:bCs/>
        </w:rPr>
      </w:pPr>
      <w:r>
        <w:rPr>
          <w:b/>
          <w:bCs/>
        </w:rPr>
        <w:t>Č</w:t>
      </w:r>
      <w:r w:rsidR="00461C57" w:rsidRPr="00C0157C">
        <w:rPr>
          <w:b/>
          <w:bCs/>
        </w:rPr>
        <w:t xml:space="preserve">l. </w:t>
      </w:r>
      <w:r w:rsidRPr="00C0157C">
        <w:rPr>
          <w:b/>
          <w:bCs/>
        </w:rPr>
        <w:t>3</w:t>
      </w:r>
    </w:p>
    <w:p w14:paraId="28FDE7CF" w14:textId="77777777" w:rsidR="00461C57" w:rsidRPr="00C0157C" w:rsidRDefault="00461C57" w:rsidP="00FB75AA">
      <w:pPr>
        <w:pStyle w:val="Standard"/>
        <w:jc w:val="center"/>
        <w:rPr>
          <w:b/>
          <w:bCs/>
        </w:rPr>
      </w:pPr>
      <w:r w:rsidRPr="00C0157C">
        <w:rPr>
          <w:b/>
          <w:bCs/>
        </w:rPr>
        <w:t>Nájomný vzťah</w:t>
      </w:r>
    </w:p>
    <w:p w14:paraId="2FB2B8BB" w14:textId="77777777" w:rsidR="00461C57" w:rsidRDefault="00461C57" w:rsidP="00482D9A">
      <w:pPr>
        <w:pStyle w:val="Standard"/>
        <w:spacing w:line="360" w:lineRule="auto"/>
        <w:jc w:val="center"/>
      </w:pPr>
    </w:p>
    <w:p w14:paraId="7665B12D" w14:textId="728C431F" w:rsidR="00461C57" w:rsidRDefault="00461C57" w:rsidP="00482D9A">
      <w:pPr>
        <w:pStyle w:val="Standard"/>
        <w:numPr>
          <w:ilvl w:val="0"/>
          <w:numId w:val="15"/>
        </w:numPr>
        <w:spacing w:line="360" w:lineRule="auto"/>
        <w:ind w:left="284" w:hanging="284"/>
        <w:jc w:val="both"/>
      </w:pPr>
      <w:r>
        <w:t xml:space="preserve">Nájomné za prvý mesiac nájmu sa uhradí vopred, najneskôr v čase podpisu nájomnej zmluvy. Výšku nájmu bytu stanoví </w:t>
      </w:r>
      <w:r w:rsidR="00A0011A">
        <w:t>prenajímateľ</w:t>
      </w:r>
      <w:r>
        <w:t xml:space="preserve"> v súlade s prijatými uzneseniami obecného zastupiteľstva.</w:t>
      </w:r>
    </w:p>
    <w:p w14:paraId="364B03FC" w14:textId="77777777" w:rsidR="00461C57" w:rsidRDefault="00461C57" w:rsidP="00482D9A">
      <w:pPr>
        <w:pStyle w:val="Standard"/>
        <w:spacing w:line="360" w:lineRule="auto"/>
        <w:jc w:val="both"/>
      </w:pPr>
    </w:p>
    <w:p w14:paraId="5F3E41AC" w14:textId="731C6B61" w:rsidR="00D54267" w:rsidRDefault="00461C57" w:rsidP="00D54267">
      <w:pPr>
        <w:pStyle w:val="Standard"/>
        <w:numPr>
          <w:ilvl w:val="0"/>
          <w:numId w:val="15"/>
        </w:numPr>
        <w:tabs>
          <w:tab w:val="left" w:pos="0"/>
        </w:tabs>
        <w:spacing w:line="360" w:lineRule="auto"/>
        <w:ind w:left="284" w:hanging="284"/>
        <w:jc w:val="both"/>
      </w:pPr>
      <w:r>
        <w:t xml:space="preserve">Nájomné za nájomný byt sa uhrádza vždy </w:t>
      </w:r>
      <w:r w:rsidR="005860DA">
        <w:t>v</w:t>
      </w:r>
      <w:r w:rsidR="00870C3D">
        <w:t xml:space="preserve"> aktuálnom </w:t>
      </w:r>
      <w:r w:rsidR="005860DA">
        <w:t> m</w:t>
      </w:r>
      <w:r>
        <w:t>esiac</w:t>
      </w:r>
      <w:r w:rsidR="005860DA">
        <w:t xml:space="preserve">i  </w:t>
      </w:r>
      <w:r>
        <w:t xml:space="preserve">do 25. dňa </w:t>
      </w:r>
      <w:r w:rsidR="005860DA">
        <w:t xml:space="preserve">aktuálneho </w:t>
      </w:r>
      <w:r>
        <w:t xml:space="preserve"> mesiaca</w:t>
      </w:r>
      <w:r w:rsidR="00870C3D">
        <w:t xml:space="preserve"> najneskôr.</w:t>
      </w:r>
    </w:p>
    <w:p w14:paraId="55BCDB32" w14:textId="77777777" w:rsidR="00D54267" w:rsidRDefault="00D54267" w:rsidP="00D54267">
      <w:pPr>
        <w:pStyle w:val="Standard"/>
        <w:tabs>
          <w:tab w:val="left" w:pos="0"/>
        </w:tabs>
        <w:spacing w:line="360" w:lineRule="auto"/>
        <w:jc w:val="both"/>
      </w:pPr>
    </w:p>
    <w:p w14:paraId="3BB8B05E" w14:textId="77777777" w:rsidR="00461C57" w:rsidRDefault="00461C57" w:rsidP="00482D9A">
      <w:pPr>
        <w:pStyle w:val="Standard"/>
        <w:tabs>
          <w:tab w:val="left" w:pos="284"/>
        </w:tabs>
        <w:spacing w:line="360" w:lineRule="auto"/>
        <w:jc w:val="both"/>
      </w:pPr>
      <w:r>
        <w:t>3.</w:t>
      </w:r>
      <w:r>
        <w:tab/>
        <w:t>V nájomnom byte posudzovaných podľa tohto VZN nemožno:</w:t>
      </w:r>
    </w:p>
    <w:p w14:paraId="3752CCCF" w14:textId="77777777" w:rsidR="00461C57" w:rsidRDefault="00461C57" w:rsidP="00482D9A">
      <w:pPr>
        <w:pStyle w:val="Standard"/>
        <w:tabs>
          <w:tab w:val="left" w:pos="567"/>
        </w:tabs>
        <w:spacing w:line="360" w:lineRule="auto"/>
        <w:ind w:left="567" w:hanging="283"/>
        <w:jc w:val="both"/>
      </w:pPr>
      <w:r>
        <w:t>a)</w:t>
      </w:r>
      <w:r>
        <w:tab/>
        <w:t>prihlásiť na trvalý pobyt inú osobu ako  nájomcu/nájomcov a ich deti žijúce s nimi v spoločnej domácnosti.</w:t>
      </w:r>
      <w:r>
        <w:tab/>
      </w:r>
    </w:p>
    <w:p w14:paraId="57000FB5" w14:textId="77777777" w:rsidR="00461C57" w:rsidRDefault="00461C57" w:rsidP="00482D9A">
      <w:pPr>
        <w:pStyle w:val="Standard"/>
        <w:spacing w:line="360" w:lineRule="auto"/>
        <w:jc w:val="both"/>
      </w:pPr>
    </w:p>
    <w:p w14:paraId="386778A8" w14:textId="77777777" w:rsidR="00461C57" w:rsidRDefault="00461C57" w:rsidP="00482D9A">
      <w:pPr>
        <w:pStyle w:val="Standard"/>
        <w:tabs>
          <w:tab w:val="left" w:pos="284"/>
        </w:tabs>
        <w:spacing w:line="360" w:lineRule="auto"/>
        <w:jc w:val="both"/>
      </w:pPr>
      <w:r>
        <w:t>4.</w:t>
      </w:r>
      <w:r>
        <w:tab/>
        <w:t xml:space="preserve">Nájomca nájomného bytu nemá nárok na pridelenie náhradného bytu alebo inej bytovej </w:t>
      </w:r>
      <w:r>
        <w:tab/>
        <w:t>náhrady pri ukončení nájmu z akéhokoľvek dôvodu.</w:t>
      </w:r>
    </w:p>
    <w:p w14:paraId="748CA011" w14:textId="77777777" w:rsidR="00461C57" w:rsidRDefault="00461C57" w:rsidP="00482D9A">
      <w:pPr>
        <w:pStyle w:val="Standard"/>
        <w:spacing w:line="360" w:lineRule="auto"/>
        <w:jc w:val="both"/>
      </w:pPr>
    </w:p>
    <w:p w14:paraId="51E5A09D" w14:textId="77777777" w:rsidR="00461C57" w:rsidRDefault="00461C57" w:rsidP="00482D9A">
      <w:pPr>
        <w:pStyle w:val="Standard"/>
        <w:tabs>
          <w:tab w:val="left" w:pos="284"/>
        </w:tabs>
        <w:spacing w:line="360" w:lineRule="auto"/>
        <w:ind w:left="284" w:hanging="284"/>
        <w:jc w:val="both"/>
      </w:pPr>
      <w:r>
        <w:t>5.</w:t>
      </w:r>
      <w:r>
        <w:tab/>
        <w:t xml:space="preserve">Pridelenie nájomného bytu nájomcovi je podmienené k prihláseniu všetkých členov </w:t>
      </w:r>
      <w:r>
        <w:tab/>
        <w:t>domácnosti k trvalému pobytu po podpise nájomnej zmluvy.</w:t>
      </w:r>
    </w:p>
    <w:p w14:paraId="714F8B5D" w14:textId="77777777" w:rsidR="00461C57" w:rsidRDefault="00461C57" w:rsidP="00482D9A">
      <w:pPr>
        <w:pStyle w:val="Standard"/>
        <w:spacing w:line="360" w:lineRule="auto"/>
        <w:jc w:val="both"/>
      </w:pPr>
    </w:p>
    <w:p w14:paraId="55080597" w14:textId="1EDBB56F" w:rsidR="00461C57" w:rsidRDefault="00461C57" w:rsidP="00D54267">
      <w:pPr>
        <w:pStyle w:val="Standard"/>
        <w:tabs>
          <w:tab w:val="left" w:pos="284"/>
        </w:tabs>
        <w:spacing w:line="360" w:lineRule="auto"/>
        <w:ind w:left="284" w:hanging="284"/>
        <w:jc w:val="both"/>
      </w:pPr>
      <w:r>
        <w:t>6.</w:t>
      </w:r>
      <w:r>
        <w:tab/>
        <w:t xml:space="preserve">K termínu ukončenia nájmu je nájomca povinný vyprataním a vymaľovaním byt uvoľniť </w:t>
      </w:r>
      <w:r w:rsidR="00FB75AA">
        <w:t xml:space="preserve">                              </w:t>
      </w:r>
      <w:r>
        <w:t xml:space="preserve">a odovzdať ho </w:t>
      </w:r>
      <w:r w:rsidR="00454897">
        <w:t>prenajímateľovi</w:t>
      </w:r>
      <w:r>
        <w:t xml:space="preserve"> v stave primeranom dobe užívania, pričom nesie zodpovednosť </w:t>
      </w:r>
      <w:r w:rsidR="00FB75AA">
        <w:t xml:space="preserve">                             </w:t>
      </w:r>
      <w:r>
        <w:t xml:space="preserve">za </w:t>
      </w:r>
      <w:r>
        <w:tab/>
        <w:t>spôsobené škody.</w:t>
      </w:r>
    </w:p>
    <w:p w14:paraId="3D5FFBB0" w14:textId="717433A1" w:rsidR="00461C57" w:rsidRDefault="00454897" w:rsidP="00482D9A">
      <w:pPr>
        <w:pStyle w:val="Standard"/>
        <w:tabs>
          <w:tab w:val="left" w:pos="284"/>
        </w:tabs>
        <w:spacing w:line="360" w:lineRule="auto"/>
        <w:ind w:left="284" w:hanging="284"/>
        <w:jc w:val="both"/>
      </w:pPr>
      <w:r>
        <w:t>7</w:t>
      </w:r>
      <w:r w:rsidR="00461C57">
        <w:t>.</w:t>
      </w:r>
      <w:r w:rsidR="00461C57">
        <w:tab/>
        <w:t>Nájomca nemôže vykonávať žiadne stavebné úpravy resp. drobné stavby v náj</w:t>
      </w:r>
      <w:r w:rsidR="00870C3D">
        <w:t>omnom</w:t>
      </w:r>
      <w:r w:rsidR="00461C57">
        <w:t xml:space="preserve"> byte bez súhlasu </w:t>
      </w:r>
      <w:r>
        <w:t>prenajímateľa</w:t>
      </w:r>
      <w:r w:rsidR="00461C57">
        <w:t xml:space="preserve">. Prípadné vykonané stavebné úpravy a drobné stavby zo strany nájomcu sa finančne medzi nájomcom a </w:t>
      </w:r>
      <w:r>
        <w:t>prenajímateľom</w:t>
      </w:r>
      <w:r w:rsidR="00461C57">
        <w:t xml:space="preserve"> nevyrovnávajú.</w:t>
      </w:r>
    </w:p>
    <w:p w14:paraId="2647627C" w14:textId="77777777" w:rsidR="00461C57" w:rsidRDefault="00461C57" w:rsidP="00482D9A">
      <w:pPr>
        <w:pStyle w:val="Standard"/>
        <w:spacing w:line="360" w:lineRule="auto"/>
        <w:jc w:val="both"/>
      </w:pPr>
    </w:p>
    <w:p w14:paraId="1B99F6D5" w14:textId="14D2543D" w:rsidR="00461C57" w:rsidRDefault="00454897" w:rsidP="00482D9A">
      <w:pPr>
        <w:pStyle w:val="Standard"/>
        <w:tabs>
          <w:tab w:val="left" w:pos="284"/>
        </w:tabs>
        <w:spacing w:line="360" w:lineRule="auto"/>
        <w:jc w:val="both"/>
      </w:pPr>
      <w:r>
        <w:t>8</w:t>
      </w:r>
      <w:r w:rsidR="00461C57">
        <w:t>.</w:t>
      </w:r>
      <w:r w:rsidR="00461C57">
        <w:tab/>
        <w:t>Nájomca nemôže nájomný byt prenajať tretej osobe/</w:t>
      </w:r>
      <w:proofErr w:type="spellStart"/>
      <w:r w:rsidR="00461C57">
        <w:t>ám</w:t>
      </w:r>
      <w:proofErr w:type="spellEnd"/>
      <w:r w:rsidR="00461C57">
        <w:t>.</w:t>
      </w:r>
    </w:p>
    <w:p w14:paraId="7C9EFD4D" w14:textId="77777777" w:rsidR="00461C57" w:rsidRDefault="00461C57" w:rsidP="00482D9A">
      <w:pPr>
        <w:pStyle w:val="Standard"/>
        <w:spacing w:line="360" w:lineRule="auto"/>
        <w:jc w:val="both"/>
      </w:pPr>
    </w:p>
    <w:p w14:paraId="13623F2C" w14:textId="5F54BFC9" w:rsidR="00461C57" w:rsidRDefault="00454897" w:rsidP="00FB75AA">
      <w:pPr>
        <w:pStyle w:val="Standard"/>
        <w:tabs>
          <w:tab w:val="left" w:pos="284"/>
        </w:tabs>
        <w:spacing w:line="360" w:lineRule="auto"/>
        <w:ind w:left="-142"/>
        <w:jc w:val="both"/>
      </w:pPr>
      <w:r>
        <w:t>9</w:t>
      </w:r>
      <w:r w:rsidR="00461C57">
        <w:t>.</w:t>
      </w:r>
      <w:r w:rsidR="00461C57">
        <w:tab/>
        <w:t xml:space="preserve">Nájomca nemôže v nájomnom byte vykonávať podnikateľskú činnosť bez súhlasu </w:t>
      </w:r>
      <w:r>
        <w:t>prenajímateľa</w:t>
      </w:r>
      <w:r w:rsidR="00461C57">
        <w:t xml:space="preserve"> </w:t>
      </w:r>
      <w:r w:rsidR="00461C57">
        <w:tab/>
        <w:t>nájomného bytu.</w:t>
      </w:r>
    </w:p>
    <w:p w14:paraId="3B1E252B" w14:textId="74BED2AC" w:rsidR="00461C57" w:rsidRDefault="00C0157C" w:rsidP="00FB75AA">
      <w:pPr>
        <w:pStyle w:val="Standard"/>
        <w:jc w:val="center"/>
        <w:rPr>
          <w:b/>
          <w:bCs/>
        </w:rPr>
      </w:pPr>
      <w:proofErr w:type="spellStart"/>
      <w:r>
        <w:rPr>
          <w:b/>
          <w:bCs/>
        </w:rPr>
        <w:t>Ć</w:t>
      </w:r>
      <w:r w:rsidR="00461C57">
        <w:rPr>
          <w:b/>
          <w:bCs/>
        </w:rPr>
        <w:t>l</w:t>
      </w:r>
      <w:proofErr w:type="spellEnd"/>
      <w:r w:rsidR="00461C57">
        <w:rPr>
          <w:b/>
          <w:bCs/>
        </w:rPr>
        <w:t xml:space="preserve">. </w:t>
      </w:r>
      <w:r>
        <w:rPr>
          <w:b/>
          <w:bCs/>
        </w:rPr>
        <w:t>4</w:t>
      </w:r>
    </w:p>
    <w:p w14:paraId="0E84C694" w14:textId="77777777" w:rsidR="00461C57" w:rsidRDefault="00461C57" w:rsidP="00FB75AA">
      <w:pPr>
        <w:pStyle w:val="Standard"/>
        <w:jc w:val="center"/>
        <w:rPr>
          <w:b/>
          <w:bCs/>
        </w:rPr>
      </w:pPr>
      <w:r>
        <w:rPr>
          <w:b/>
          <w:bCs/>
        </w:rPr>
        <w:t>Zánik nájmu</w:t>
      </w:r>
    </w:p>
    <w:p w14:paraId="16C2DB15" w14:textId="77777777" w:rsidR="00461C57" w:rsidRDefault="00461C57" w:rsidP="00482D9A">
      <w:pPr>
        <w:pStyle w:val="Standard"/>
        <w:spacing w:line="360" w:lineRule="auto"/>
        <w:jc w:val="center"/>
      </w:pPr>
    </w:p>
    <w:p w14:paraId="4C5B7AC3" w14:textId="77777777" w:rsidR="00461C57" w:rsidRDefault="00461C57" w:rsidP="00482D9A">
      <w:pPr>
        <w:pStyle w:val="Standard"/>
        <w:tabs>
          <w:tab w:val="left" w:pos="284"/>
        </w:tabs>
        <w:spacing w:line="360" w:lineRule="auto"/>
        <w:jc w:val="both"/>
      </w:pPr>
      <w:r>
        <w:t>1.</w:t>
      </w:r>
      <w:r>
        <w:tab/>
        <w:t>Nájom zaniká:</w:t>
      </w:r>
    </w:p>
    <w:p w14:paraId="6C816547" w14:textId="43D2E967" w:rsidR="00461C57" w:rsidRDefault="00461C57" w:rsidP="00482D9A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t>a)</w:t>
      </w:r>
      <w:r>
        <w:tab/>
        <w:t xml:space="preserve">uplynutím doby nájmu, ak nebola táto doba v zmysle čl. 2 </w:t>
      </w:r>
      <w:proofErr w:type="spellStart"/>
      <w:r>
        <w:t>odst</w:t>
      </w:r>
      <w:proofErr w:type="spellEnd"/>
      <w:r>
        <w:t xml:space="preserve">. </w:t>
      </w:r>
      <w:r w:rsidR="0054566A">
        <w:t>10</w:t>
      </w:r>
      <w:r>
        <w:t xml:space="preserve"> tohto VZN predĺžená,</w:t>
      </w:r>
    </w:p>
    <w:p w14:paraId="3B1737D9" w14:textId="4B5D1A73" w:rsidR="00461C57" w:rsidRDefault="00461C57" w:rsidP="00482D9A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t>b)</w:t>
      </w:r>
      <w:r>
        <w:tab/>
        <w:t xml:space="preserve">písomnou dohodou medzi </w:t>
      </w:r>
      <w:r w:rsidR="00A0011A">
        <w:t>prenajímateľom</w:t>
      </w:r>
      <w:r>
        <w:t xml:space="preserve"> a nájomcom,</w:t>
      </w:r>
    </w:p>
    <w:p w14:paraId="04C65EC5" w14:textId="543C0A4E" w:rsidR="00461C57" w:rsidRDefault="00461C57" w:rsidP="00482D9A">
      <w:pPr>
        <w:pStyle w:val="Standard"/>
        <w:tabs>
          <w:tab w:val="left" w:pos="567"/>
        </w:tabs>
        <w:spacing w:line="360" w:lineRule="auto"/>
        <w:ind w:left="284"/>
        <w:jc w:val="both"/>
      </w:pPr>
      <w:r>
        <w:t>c)</w:t>
      </w:r>
      <w:r>
        <w:tab/>
        <w:t xml:space="preserve">písomnou výpoveďou nájomcu. Pre prípad, že výpoveď nie je možné doručiť, výpoveď </w:t>
      </w:r>
      <w:r>
        <w:tab/>
        <w:t xml:space="preserve">začína plynúť od 30 dní, kedy bola zásielka uložená na pošte, pokiaľ nájomca bytu neohlási </w:t>
      </w:r>
      <w:r>
        <w:tab/>
      </w:r>
      <w:r w:rsidR="00A0011A">
        <w:t>prenajímateľov</w:t>
      </w:r>
      <w:r>
        <w:t>i dlhodobejšie vzdialenie nad  2 mesiace z nájomného bytu.</w:t>
      </w:r>
    </w:p>
    <w:p w14:paraId="492E645D" w14:textId="77777777" w:rsidR="00461C57" w:rsidRDefault="00461C57" w:rsidP="00482D9A">
      <w:pPr>
        <w:pStyle w:val="Standard"/>
        <w:spacing w:line="360" w:lineRule="auto"/>
        <w:jc w:val="both"/>
      </w:pPr>
    </w:p>
    <w:p w14:paraId="13CD117D" w14:textId="1BFEA321" w:rsidR="00461C57" w:rsidRDefault="00461C57" w:rsidP="00482D9A">
      <w:pPr>
        <w:pStyle w:val="Standard"/>
        <w:tabs>
          <w:tab w:val="left" w:pos="284"/>
        </w:tabs>
        <w:spacing w:line="360" w:lineRule="auto"/>
        <w:jc w:val="both"/>
      </w:pPr>
      <w:r>
        <w:t>2.</w:t>
      </w:r>
      <w:r>
        <w:tab/>
        <w:t xml:space="preserve">Po prerokovaní so súhlasom starostu obce písomnou výpoveďou nájmu </w:t>
      </w:r>
      <w:r w:rsidR="00454897">
        <w:t xml:space="preserve"> prenajímateľom</w:t>
      </w:r>
      <w:r>
        <w:t xml:space="preserve">, ak </w:t>
      </w:r>
      <w:r>
        <w:tab/>
        <w:t>nájomca:</w:t>
      </w:r>
    </w:p>
    <w:p w14:paraId="3D24A9C0" w14:textId="344D7C21" w:rsidR="00461C57" w:rsidRDefault="00461C57" w:rsidP="00FB75AA">
      <w:pPr>
        <w:pStyle w:val="Standard"/>
        <w:tabs>
          <w:tab w:val="left" w:pos="567"/>
        </w:tabs>
        <w:spacing w:line="360" w:lineRule="auto"/>
        <w:ind w:left="567" w:hanging="283"/>
        <w:jc w:val="both"/>
      </w:pPr>
      <w:r>
        <w:t>a)</w:t>
      </w:r>
      <w:r>
        <w:tab/>
        <w:t xml:space="preserve">nespĺňa podmienky uvedené v čl. 2 </w:t>
      </w:r>
      <w:proofErr w:type="spellStart"/>
      <w:r>
        <w:t>odst</w:t>
      </w:r>
      <w:proofErr w:type="spellEnd"/>
      <w:r>
        <w:t xml:space="preserve">. 2 a 3 tohto VZN. Platí iba pre nájomné byty </w:t>
      </w:r>
      <w:r w:rsidR="00FB75AA">
        <w:t xml:space="preserve">                             </w:t>
      </w:r>
      <w:r>
        <w:t>na sociálne bývanie,</w:t>
      </w:r>
    </w:p>
    <w:p w14:paraId="4290ED36" w14:textId="77777777" w:rsidR="00461C57" w:rsidRDefault="00461C57" w:rsidP="00482D9A">
      <w:pPr>
        <w:pStyle w:val="Standard"/>
        <w:tabs>
          <w:tab w:val="left" w:pos="284"/>
          <w:tab w:val="left" w:pos="567"/>
        </w:tabs>
        <w:spacing w:line="360" w:lineRule="auto"/>
        <w:ind w:left="284"/>
        <w:jc w:val="both"/>
      </w:pPr>
      <w:r>
        <w:lastRenderedPageBreak/>
        <w:t>b)</w:t>
      </w:r>
      <w:r>
        <w:tab/>
        <w:t xml:space="preserve">hrubo porušuje svoje povinnosti vyplývajúce z nájmu bytu, najmä tým, že nezaplatil včas </w:t>
      </w:r>
      <w:r>
        <w:tab/>
        <w:t>nájomné alebo úhradu za plnenia poskytované s užívaním bytu za čas dlhší ako 1 mesiac,</w:t>
      </w:r>
    </w:p>
    <w:p w14:paraId="4CE90EE0" w14:textId="77777777" w:rsidR="00461C57" w:rsidRDefault="00461C57" w:rsidP="00482D9A">
      <w:pPr>
        <w:pStyle w:val="Standard"/>
        <w:tabs>
          <w:tab w:val="left" w:pos="284"/>
          <w:tab w:val="left" w:pos="567"/>
        </w:tabs>
        <w:spacing w:line="360" w:lineRule="auto"/>
        <w:ind w:left="284"/>
        <w:jc w:val="both"/>
      </w:pPr>
      <w:r>
        <w:t>c)</w:t>
      </w:r>
      <w:r>
        <w:tab/>
        <w:t xml:space="preserve">alebo ten, kto s ním býva, napriek písomnej výstrahe hrubo poškodzuje prenajatý byt a jeho </w:t>
      </w:r>
      <w:r>
        <w:tab/>
        <w:t>príslušenstvo, spoločné priestory a spoločné zariadenia v dome,</w:t>
      </w:r>
    </w:p>
    <w:p w14:paraId="23EC948C" w14:textId="77777777" w:rsidR="00461C57" w:rsidRDefault="00461C57" w:rsidP="00482D9A">
      <w:pPr>
        <w:pStyle w:val="Standard"/>
        <w:tabs>
          <w:tab w:val="left" w:pos="284"/>
          <w:tab w:val="left" w:pos="567"/>
        </w:tabs>
        <w:spacing w:line="360" w:lineRule="auto"/>
        <w:ind w:left="284"/>
        <w:jc w:val="both"/>
      </w:pPr>
      <w:r>
        <w:t>d)</w:t>
      </w:r>
      <w:r>
        <w:tab/>
        <w:t xml:space="preserve">využíva prenajatý byt bez súhlasu vlastníka  na iné účely ako na bývanie, alebo ak nájomca </w:t>
      </w:r>
      <w:r>
        <w:tab/>
        <w:t xml:space="preserve">alebo ten, kto s ním býva, sústavne porušuje pokojné dobré mravy v dome a domový </w:t>
      </w:r>
      <w:r>
        <w:tab/>
        <w:t>poriadok,</w:t>
      </w:r>
    </w:p>
    <w:p w14:paraId="460B8B49" w14:textId="77777777" w:rsidR="00461C57" w:rsidRDefault="00461C57" w:rsidP="00482D9A">
      <w:pPr>
        <w:pStyle w:val="Standard"/>
        <w:tabs>
          <w:tab w:val="left" w:pos="284"/>
          <w:tab w:val="left" w:pos="567"/>
        </w:tabs>
        <w:spacing w:line="360" w:lineRule="auto"/>
        <w:ind w:left="284"/>
        <w:jc w:val="both"/>
      </w:pPr>
      <w:r>
        <w:t>e)</w:t>
      </w:r>
      <w:r>
        <w:tab/>
        <w:t>neužíva byt bez vážnych dôvodov viac ako dva mesiace,</w:t>
      </w:r>
    </w:p>
    <w:p w14:paraId="04A7CC19" w14:textId="672CE0B6" w:rsidR="00492706" w:rsidRDefault="00461C57" w:rsidP="00492706">
      <w:pPr>
        <w:pStyle w:val="Standard"/>
        <w:spacing w:line="360" w:lineRule="auto"/>
        <w:ind w:left="567" w:hanging="283"/>
        <w:jc w:val="both"/>
      </w:pPr>
      <w:r>
        <w:t>f)</w:t>
      </w:r>
      <w:r>
        <w:tab/>
        <w:t xml:space="preserve">bez súhlasu </w:t>
      </w:r>
      <w:r w:rsidR="00454897">
        <w:t>prenajímateľa</w:t>
      </w:r>
      <w:r>
        <w:t xml:space="preserve">, v predmetnom byte ubytuje osoby, ktoré nie sú uvedené                                         na evidenčnom liste k tomuto bytu (do toho sa nezarátavajú návštevy kratšie ako 15 dní).          </w:t>
      </w:r>
    </w:p>
    <w:p w14:paraId="35FC8DFD" w14:textId="011B0552" w:rsidR="00461C57" w:rsidRDefault="00461C57" w:rsidP="00492706">
      <w:pPr>
        <w:pStyle w:val="Standard"/>
        <w:spacing w:line="360" w:lineRule="auto"/>
        <w:ind w:left="567" w:hanging="283"/>
        <w:jc w:val="both"/>
      </w:pPr>
      <w:r>
        <w:t xml:space="preserve">                                  </w:t>
      </w:r>
    </w:p>
    <w:p w14:paraId="54E209B9" w14:textId="21583390" w:rsidR="00EA4987" w:rsidRDefault="00461C57" w:rsidP="00FB75AA">
      <w:pPr>
        <w:pStyle w:val="Standard"/>
        <w:tabs>
          <w:tab w:val="left" w:pos="284"/>
        </w:tabs>
        <w:spacing w:line="360" w:lineRule="auto"/>
        <w:jc w:val="both"/>
      </w:pPr>
      <w:r>
        <w:t>3.</w:t>
      </w:r>
      <w:r>
        <w:tab/>
        <w:t xml:space="preserve">Nájom bytu sa skončí posledným dňom mesiaca nasledujúceho po mesiaci v ktorom bola </w:t>
      </w:r>
      <w:r>
        <w:tab/>
        <w:t>výpoveď doručená nájomcovi.</w:t>
      </w:r>
    </w:p>
    <w:p w14:paraId="5764FE77" w14:textId="6E4AF20D" w:rsidR="00461C57" w:rsidRDefault="00C0157C" w:rsidP="00FB75AA">
      <w:pPr>
        <w:pStyle w:val="Standard"/>
        <w:jc w:val="center"/>
        <w:rPr>
          <w:b/>
          <w:bCs/>
        </w:rPr>
      </w:pPr>
      <w:r>
        <w:rPr>
          <w:b/>
          <w:bCs/>
        </w:rPr>
        <w:t>Čl</w:t>
      </w:r>
      <w:r w:rsidR="00461C57">
        <w:rPr>
          <w:b/>
          <w:bCs/>
        </w:rPr>
        <w:t xml:space="preserve">. </w:t>
      </w:r>
      <w:r>
        <w:rPr>
          <w:b/>
          <w:bCs/>
        </w:rPr>
        <w:t>5</w:t>
      </w:r>
    </w:p>
    <w:p w14:paraId="58830614" w14:textId="77777777" w:rsidR="00461C57" w:rsidRDefault="00461C57" w:rsidP="00FB75AA">
      <w:pPr>
        <w:pStyle w:val="Standard"/>
        <w:jc w:val="center"/>
        <w:rPr>
          <w:b/>
          <w:bCs/>
        </w:rPr>
      </w:pPr>
      <w:r>
        <w:rPr>
          <w:b/>
          <w:bCs/>
        </w:rPr>
        <w:t>Záverečné ustanovenia</w:t>
      </w:r>
    </w:p>
    <w:p w14:paraId="358D07DB" w14:textId="77777777" w:rsidR="00461C57" w:rsidRDefault="00461C57" w:rsidP="00482D9A">
      <w:pPr>
        <w:pStyle w:val="Standard"/>
        <w:spacing w:line="360" w:lineRule="auto"/>
        <w:jc w:val="center"/>
      </w:pPr>
    </w:p>
    <w:p w14:paraId="7E73272F" w14:textId="77777777" w:rsidR="00461C57" w:rsidRDefault="00461C57" w:rsidP="00482D9A">
      <w:pPr>
        <w:pStyle w:val="Standard"/>
        <w:tabs>
          <w:tab w:val="left" w:pos="284"/>
        </w:tabs>
        <w:spacing w:line="360" w:lineRule="auto"/>
        <w:jc w:val="both"/>
      </w:pPr>
      <w:r>
        <w:t>1.</w:t>
      </w:r>
      <w:r>
        <w:tab/>
        <w:t>Podmienky určené týmto VZN sú nutnou súčasťou nájomnej zmluvy.</w:t>
      </w:r>
    </w:p>
    <w:p w14:paraId="22B332FB" w14:textId="77777777" w:rsidR="00461C57" w:rsidRDefault="00461C57" w:rsidP="00482D9A">
      <w:pPr>
        <w:pStyle w:val="Standard"/>
        <w:tabs>
          <w:tab w:val="left" w:pos="284"/>
        </w:tabs>
        <w:spacing w:line="360" w:lineRule="auto"/>
        <w:jc w:val="both"/>
      </w:pPr>
    </w:p>
    <w:p w14:paraId="4C9B0680" w14:textId="10ABF0E1" w:rsidR="00FB6C07" w:rsidRDefault="00461C57" w:rsidP="00F85333">
      <w:pPr>
        <w:pStyle w:val="Standard"/>
        <w:tabs>
          <w:tab w:val="left" w:pos="284"/>
        </w:tabs>
        <w:spacing w:line="360" w:lineRule="auto"/>
        <w:ind w:left="284" w:hanging="284"/>
        <w:jc w:val="both"/>
      </w:pPr>
      <w:r>
        <w:t>2.</w:t>
      </w:r>
      <w:r>
        <w:tab/>
        <w:t xml:space="preserve">Všeobecne záväzné nariadenie bolo schválené Obecným zastupiteľstvom obce </w:t>
      </w:r>
      <w:r w:rsidR="00507ABD">
        <w:t>Jalšové</w:t>
      </w:r>
      <w:r>
        <w:t xml:space="preserve"> na zasadnutí dňa </w:t>
      </w:r>
      <w:r w:rsidR="00507ABD">
        <w:t>......................</w:t>
      </w:r>
      <w:r>
        <w:t xml:space="preserve">, uznesením </w:t>
      </w:r>
      <w:r w:rsidR="00507ABD">
        <w:t>...................</w:t>
      </w:r>
      <w:r>
        <w:t xml:space="preserve"> a nadobúda účinnosť od </w:t>
      </w:r>
      <w:r w:rsidR="00507ABD">
        <w:t>...................</w:t>
      </w:r>
      <w:r>
        <w:t xml:space="preserve">  </w:t>
      </w:r>
      <w:r w:rsidR="00D54267">
        <w:t xml:space="preserve">                         </w:t>
      </w:r>
      <w:r>
        <w:t>a platnosť 15-tym dňom od zverejnenia na úradnej tabuli obce</w:t>
      </w:r>
      <w:r w:rsidR="00FB75AA">
        <w:t xml:space="preserve">, </w:t>
      </w:r>
      <w:r>
        <w:t>web stránke obce a centrálnej úradnej tabuli a zároveň ruší VZN č.</w:t>
      </w:r>
      <w:r w:rsidR="00DA4422">
        <w:t>2/2010</w:t>
      </w:r>
      <w:r>
        <w:t xml:space="preserve"> </w:t>
      </w:r>
      <w:r w:rsidR="001107B6">
        <w:t xml:space="preserve">zo dňa  03.12.2010 uznesenie č. 35/2010 </w:t>
      </w:r>
      <w:r>
        <w:t>o nakladaní s nájomnými bytmi v znení neskorších predpisov.</w:t>
      </w:r>
    </w:p>
    <w:p w14:paraId="4CBE9A7F" w14:textId="77777777" w:rsidR="00FB6C07" w:rsidRDefault="00FB6C07" w:rsidP="00461C57">
      <w:pPr>
        <w:pStyle w:val="Standard"/>
        <w:jc w:val="both"/>
      </w:pPr>
    </w:p>
    <w:p w14:paraId="174691C5" w14:textId="77777777" w:rsidR="00461C57" w:rsidRDefault="00461C57" w:rsidP="00461C57">
      <w:pPr>
        <w:pStyle w:val="Standard"/>
        <w:jc w:val="both"/>
      </w:pPr>
    </w:p>
    <w:p w14:paraId="0952FCE6" w14:textId="6260AF09" w:rsidR="00461C57" w:rsidRDefault="00461C57" w:rsidP="00461C57">
      <w:pPr>
        <w:pStyle w:val="Standard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07ABD">
        <w:t xml:space="preserve">   Marian Paulovič</w:t>
      </w:r>
      <w:r w:rsidR="00DA23F0">
        <w:t xml:space="preserve"> </w:t>
      </w:r>
      <w:r>
        <w:t xml:space="preserve"> </w:t>
      </w:r>
    </w:p>
    <w:p w14:paraId="4FBCBE39" w14:textId="4739E429" w:rsidR="00461C57" w:rsidRDefault="00461C57" w:rsidP="00461C57">
      <w:pPr>
        <w:pStyle w:val="Standard"/>
        <w:jc w:val="both"/>
      </w:pPr>
      <w:r>
        <w:t xml:space="preserve">                                                                                                 </w:t>
      </w:r>
      <w:r w:rsidR="00877932">
        <w:t xml:space="preserve">  </w:t>
      </w:r>
      <w:r>
        <w:t xml:space="preserve"> </w:t>
      </w:r>
      <w:r w:rsidR="002529A7">
        <w:t xml:space="preserve"> </w:t>
      </w:r>
      <w:r>
        <w:t xml:space="preserve"> starosta obce</w:t>
      </w:r>
    </w:p>
    <w:p w14:paraId="12F2D390" w14:textId="77777777" w:rsidR="00FB6C07" w:rsidRDefault="00FB6C07" w:rsidP="00461C57">
      <w:pPr>
        <w:pStyle w:val="Standard"/>
        <w:jc w:val="both"/>
      </w:pPr>
    </w:p>
    <w:p w14:paraId="5E33E433" w14:textId="07C66C25" w:rsidR="00FB6C07" w:rsidRDefault="00FB6C07" w:rsidP="00461C57">
      <w:pPr>
        <w:pStyle w:val="Standard"/>
        <w:jc w:val="both"/>
      </w:pPr>
    </w:p>
    <w:p w14:paraId="541AE911" w14:textId="77777777" w:rsidR="00FB6C07" w:rsidRDefault="00FB6C07" w:rsidP="00FB6C07">
      <w:r>
        <w:t>Návrh všeobecne záväzného nariadenia bol v zmysle § 6 ods. 3 a 4 zákona č. 369/1190 zb. o obecnom zriadení v znení neskorších predpisov:</w:t>
      </w:r>
    </w:p>
    <w:p w14:paraId="276C0D31" w14:textId="12BA96F4" w:rsidR="00FB6C07" w:rsidRDefault="00FB6C07" w:rsidP="00FB6C07">
      <w:r w:rsidRPr="00761D14">
        <w:rPr>
          <w:b/>
        </w:rPr>
        <w:t>-</w:t>
      </w:r>
      <w:r>
        <w:t xml:space="preserve"> vyvesený na úradnej tabuli dňa 1</w:t>
      </w:r>
      <w:r w:rsidR="009429EF">
        <w:t>9</w:t>
      </w:r>
      <w:r>
        <w:t>.11.2025</w:t>
      </w:r>
    </w:p>
    <w:p w14:paraId="7742C65F" w14:textId="2D15D602" w:rsidR="00FB6C07" w:rsidRDefault="00FB6C07" w:rsidP="00FB6C07">
      <w:r>
        <w:t>- zverejnený na webovom sídle obce a na elektronickej úradnej tabuli obce dňa ....1</w:t>
      </w:r>
      <w:r w:rsidR="009429EF">
        <w:t>9</w:t>
      </w:r>
      <w:r>
        <w:t>.11.2025</w:t>
      </w:r>
    </w:p>
    <w:p w14:paraId="57C125D8" w14:textId="20A7A297" w:rsidR="00FB6C07" w:rsidRDefault="00FB6C07" w:rsidP="00FB6C07">
      <w:r>
        <w:t xml:space="preserve">- dátum začiatku lehoty na pripomienkové konanie: </w:t>
      </w:r>
      <w:r w:rsidR="009429EF">
        <w:t>20</w:t>
      </w:r>
      <w:r>
        <w:t>.1</w:t>
      </w:r>
      <w:r w:rsidR="009429EF">
        <w:t>1</w:t>
      </w:r>
      <w:r>
        <w:t>.2025</w:t>
      </w:r>
    </w:p>
    <w:p w14:paraId="27D5A8B6" w14:textId="122E9790" w:rsidR="00FB6C07" w:rsidRDefault="00FB6C07" w:rsidP="00FB6C07">
      <w:r>
        <w:t xml:space="preserve">- dátum ukončenia lehoty pripomienkového konania: </w:t>
      </w:r>
      <w:r w:rsidR="009429EF">
        <w:t>30</w:t>
      </w:r>
      <w:r>
        <w:t>.11.2025</w:t>
      </w:r>
    </w:p>
    <w:p w14:paraId="4AB60E68" w14:textId="77777777" w:rsidR="00FB6C07" w:rsidRDefault="00FB6C07" w:rsidP="00FB6C07">
      <w:r>
        <w:t>- pripomienky zasielať: písomne na adresu: Obecný úrad, 922 31  Jalšové č.148</w:t>
      </w:r>
    </w:p>
    <w:p w14:paraId="45537FC7" w14:textId="77777777" w:rsidR="00FB6C07" w:rsidRDefault="00FB6C07" w:rsidP="00FB6C07">
      <w:r>
        <w:t xml:space="preserve">                                          Elektronicky na adresu: </w:t>
      </w:r>
      <w:hyperlink r:id="rId9" w:history="1">
        <w:r w:rsidRPr="005E6616">
          <w:rPr>
            <w:rStyle w:val="Hypertextovprepojenie"/>
          </w:rPr>
          <w:t>podatelna@obecjalsove.sk</w:t>
        </w:r>
      </w:hyperlink>
    </w:p>
    <w:p w14:paraId="2F59C086" w14:textId="0BFC6349" w:rsidR="00FB6C07" w:rsidRDefault="00FB6C07" w:rsidP="00FB6C07">
      <w:r>
        <w:t>- vyhodnotenie pripomienok k návrhu VZN uskutočnené dňa : ..................</w:t>
      </w:r>
    </w:p>
    <w:p w14:paraId="3D0CE98D" w14:textId="15D492DF" w:rsidR="00F85333" w:rsidRDefault="00F85333" w:rsidP="00F85333">
      <w:r>
        <w:t>Prijatie VZN č.</w:t>
      </w:r>
      <w:r w:rsidR="002C20E8">
        <w:t>5</w:t>
      </w:r>
      <w:r>
        <w:t>/2025 na zasadnutí OZ dňa :.......................</w:t>
      </w:r>
    </w:p>
    <w:p w14:paraId="69182433" w14:textId="7E92DD76" w:rsidR="00F85333" w:rsidRDefault="00F85333" w:rsidP="00F85333">
      <w:r>
        <w:t>Vyhlásené vyvesením na úradnej tabuli dňa :  .....................</w:t>
      </w:r>
    </w:p>
    <w:p w14:paraId="6346FA77" w14:textId="2705481B" w:rsidR="00F85333" w:rsidRDefault="00F85333" w:rsidP="00F85333">
      <w:r>
        <w:t>VZN zverejnené na webovom sídle obce dňa: .......................</w:t>
      </w:r>
    </w:p>
    <w:p w14:paraId="31D10129" w14:textId="64144273" w:rsidR="00F85333" w:rsidRDefault="00F85333" w:rsidP="00F85333">
      <w:r>
        <w:t>VZN nadobúda účinnosť dňa: ............................</w:t>
      </w:r>
    </w:p>
    <w:p w14:paraId="6C79B0F2" w14:textId="3C950CE7" w:rsidR="00F85333" w:rsidRPr="00F85333" w:rsidRDefault="00F85333" w:rsidP="00FB6C07">
      <w:pPr>
        <w:rPr>
          <w:sz w:val="22"/>
          <w:szCs w:val="22"/>
        </w:rPr>
      </w:pPr>
    </w:p>
    <w:p w14:paraId="2E47E9F4" w14:textId="50A59DBC" w:rsidR="0057246E" w:rsidRPr="00CD6D1C" w:rsidRDefault="00D2775E">
      <w:pPr>
        <w:pStyle w:val="Standard"/>
        <w:autoSpaceDE w:val="0"/>
        <w:jc w:val="both"/>
        <w:rPr>
          <w:b/>
          <w:sz w:val="22"/>
          <w:szCs w:val="22"/>
          <w:u w:val="single"/>
        </w:rPr>
      </w:pPr>
      <w:r w:rsidRPr="00CD6D1C">
        <w:rPr>
          <w:b/>
          <w:sz w:val="22"/>
          <w:szCs w:val="22"/>
          <w:u w:val="single"/>
        </w:rPr>
        <w:t xml:space="preserve">Príloha č. 1 VZN  č.   </w:t>
      </w:r>
      <w:r w:rsidR="002C20E8">
        <w:rPr>
          <w:b/>
          <w:sz w:val="22"/>
          <w:szCs w:val="22"/>
          <w:u w:val="single"/>
        </w:rPr>
        <w:t>5</w:t>
      </w:r>
      <w:r w:rsidRPr="00CD6D1C">
        <w:rPr>
          <w:b/>
          <w:sz w:val="22"/>
          <w:szCs w:val="22"/>
          <w:u w:val="single"/>
        </w:rPr>
        <w:t xml:space="preserve">/2025 (v zmysle prílohy č. 3k zákonu č.443/2010 </w:t>
      </w:r>
      <w:proofErr w:type="spellStart"/>
      <w:r w:rsidRPr="00CD6D1C">
        <w:rPr>
          <w:b/>
          <w:sz w:val="22"/>
          <w:szCs w:val="22"/>
          <w:u w:val="single"/>
        </w:rPr>
        <w:t>Z.z</w:t>
      </w:r>
      <w:proofErr w:type="spellEnd"/>
      <w:r w:rsidRPr="00CD6D1C">
        <w:rPr>
          <w:b/>
          <w:sz w:val="22"/>
          <w:szCs w:val="22"/>
          <w:u w:val="single"/>
        </w:rPr>
        <w:t>.</w:t>
      </w:r>
    </w:p>
    <w:p w14:paraId="501F77C6" w14:textId="458F31B8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color w:val="000000"/>
          <w:kern w:val="0"/>
          <w:lang w:eastAsia="sk-SK" w:bidi="ar-SA"/>
        </w:rPr>
        <w:t>1.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Roztrúsená mozgovomiechová skleróza</w:t>
      </w:r>
    </w:p>
    <w:p w14:paraId="3882195D" w14:textId="217343F3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a)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stredne ťažká forma,</w:t>
      </w:r>
    </w:p>
    <w:p w14:paraId="0050464B" w14:textId="5E028E87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b)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ťažká forma (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triparéza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 a 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kvadruparéza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).</w:t>
      </w:r>
    </w:p>
    <w:p w14:paraId="39E856A5" w14:textId="2322B54D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2.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Koordinačné poruchy a poruchy rovnováhy – ťažká forma (s nemožnosťou samostatného pohybu).</w:t>
      </w:r>
    </w:p>
    <w:p w14:paraId="3300092D" w14:textId="0591FFCD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3.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Čiastočné a úplné mozgové obrny (pyramídového a 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extrapyramídového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 pôvodu)</w:t>
      </w:r>
    </w:p>
    <w:p w14:paraId="215A5887" w14:textId="4D0F111F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a)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hemiplégia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,</w:t>
      </w:r>
    </w:p>
    <w:p w14:paraId="660CFA12" w14:textId="5610AE33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b)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paraplégia,</w:t>
      </w:r>
    </w:p>
    <w:p w14:paraId="7BDAE36C" w14:textId="58F7AF7F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c)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kvadraplégia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,</w:t>
      </w:r>
    </w:p>
    <w:p w14:paraId="7C3F49CC" w14:textId="3114743A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d)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hemiparéza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 ťažkého stupňa,</w:t>
      </w:r>
    </w:p>
    <w:p w14:paraId="2E84915E" w14:textId="78BBADC8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e)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paraparéza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 ťažkého stupňa,</w:t>
      </w:r>
    </w:p>
    <w:p w14:paraId="03B8B434" w14:textId="5306D441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f)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kvadraparéza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 ťažkého stupňa.</w:t>
      </w:r>
    </w:p>
    <w:p w14:paraId="1171DE97" w14:textId="4809B288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4.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Poškodenie miechy</w:t>
      </w:r>
    </w:p>
    <w:p w14:paraId="1C71EC82" w14:textId="3712DAFB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a)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hemiplégia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,</w:t>
      </w:r>
    </w:p>
    <w:p w14:paraId="434C16B0" w14:textId="6967A546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b)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paraplégia,</w:t>
      </w:r>
    </w:p>
    <w:p w14:paraId="3A2EA432" w14:textId="483C6351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c)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kvadraplégia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,</w:t>
      </w:r>
    </w:p>
    <w:p w14:paraId="6EC6A475" w14:textId="4FBB020D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d)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hemiparéza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 ťažkého stupňa,</w:t>
      </w:r>
    </w:p>
    <w:p w14:paraId="785AD604" w14:textId="544A8E94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e)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paraparéza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 ťažkého stupňa,</w:t>
      </w:r>
    </w:p>
    <w:p w14:paraId="2B1FD0BF" w14:textId="4B4CA625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f)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kvadraparéza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 ťažkého stupňa.</w:t>
      </w:r>
    </w:p>
    <w:p w14:paraId="260091C6" w14:textId="568EC63C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5.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Spondylartritída 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ankylozujúca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 – 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Bechterevova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 choroba – ťažký stupeň postihnutia chrbtice s 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ankylózou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 bedrových kĺbov.</w:t>
      </w:r>
    </w:p>
    <w:p w14:paraId="3949C7B5" w14:textId="3E57E21C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6.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Myopatie, 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kongenitálne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, progresívne svalové dystrofie (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Duchenneov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, 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Beckerov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 typ a pod.), zápalové 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myozitídy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, 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polyomyozitídy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 a pod., metabolické a endokrinologické</w:t>
      </w:r>
    </w:p>
    <w:p w14:paraId="4FC8774F" w14:textId="4C8A1EBE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a)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stredná forma s výrazným obmedzením 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hýbavosti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,</w:t>
      </w:r>
    </w:p>
    <w:p w14:paraId="56DB1B0E" w14:textId="0EEB7CD7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b)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ťažká forma (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imobilita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).</w:t>
      </w:r>
    </w:p>
    <w:p w14:paraId="43D85C69" w14:textId="7B20EDFD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7.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Myasténia 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gravis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, 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myastenický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 xml:space="preserve"> syndróm – ťažké formy s výrazným obmedzením </w:t>
      </w:r>
      <w:proofErr w:type="spellStart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hýbavosti</w:t>
      </w:r>
      <w:proofErr w:type="spellEnd"/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.</w:t>
      </w:r>
    </w:p>
    <w:p w14:paraId="58762718" w14:textId="3956F15B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8.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Úplná strata jednej hornej končatiny a jednej dolnej končatiny.</w:t>
      </w:r>
    </w:p>
    <w:p w14:paraId="2DE716F6" w14:textId="57760002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9.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Strata oboch dolných končatín v stehne.</w:t>
      </w:r>
    </w:p>
    <w:p w14:paraId="6B7B5541" w14:textId="64EB1F4C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10.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Strata jednej dolnej končatiny v stehne a jednej dolnej končatiny v predkolení s krátkymi amputačnými kýpťami s výrazne zníženou funkciou amputovaného kýpťa.</w:t>
      </w:r>
    </w:p>
    <w:p w14:paraId="2B87328B" w14:textId="2B1C86E5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11.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Strata jednej dolnej končatiny v bedrovom kĺbe alebo s veľmi krátkym amputačným kýpťom.</w:t>
      </w:r>
    </w:p>
    <w:p w14:paraId="3C26E75F" w14:textId="006FC255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12.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Strata jednej dolnej končatiny v stehne po kolenný kĺb.</w:t>
      </w:r>
    </w:p>
    <w:p w14:paraId="42B0C95F" w14:textId="5A7EE0C3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13.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Strata oboch dolných končatín v predkolení.</w:t>
      </w:r>
    </w:p>
    <w:p w14:paraId="50E3E351" w14:textId="50818749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14.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Stuhnutie oboch bedrových kĺbov</w:t>
      </w:r>
    </w:p>
    <w:p w14:paraId="46D5AB08" w14:textId="142FD6C9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a)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v priaznivom postavení,</w:t>
      </w:r>
    </w:p>
    <w:p w14:paraId="763959A0" w14:textId="0A4F99A4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b)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v nepriaznivom postavení.</w:t>
      </w:r>
    </w:p>
    <w:p w14:paraId="05041F68" w14:textId="2AC5DA08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15.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Stuhnutie jedného bedrového kĺbu v nepriaznivom postavení.</w:t>
      </w:r>
    </w:p>
    <w:p w14:paraId="4110CBA5" w14:textId="034A3A41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16.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Stuhnutie oboch kolenných kĺbov</w:t>
      </w:r>
    </w:p>
    <w:p w14:paraId="7A479021" w14:textId="51A97ED1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a)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v priaznivom postavení,</w:t>
      </w:r>
    </w:p>
    <w:p w14:paraId="6280BE0F" w14:textId="3D62991F" w:rsid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  <w:r w:rsidRPr="00D2775E">
        <w:rPr>
          <w:rFonts w:ascii="Source Sans Pro" w:eastAsia="Times New Roman" w:hAnsi="Source Sans Pro" w:cs="Times New Roman"/>
          <w:b/>
          <w:bCs/>
          <w:color w:val="000000"/>
          <w:kern w:val="0"/>
          <w:lang w:eastAsia="sk-SK" w:bidi="ar-SA"/>
        </w:rPr>
        <w:t>b)</w:t>
      </w:r>
      <w:r w:rsidRPr="00D2775E"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  <w:t>v nepriaznivom postavení.</w:t>
      </w:r>
    </w:p>
    <w:p w14:paraId="0A990D49" w14:textId="2C9F66E3" w:rsidR="00723AD9" w:rsidRDefault="00723AD9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</w:p>
    <w:p w14:paraId="7A3AE33C" w14:textId="402C6DA8" w:rsidR="00723AD9" w:rsidRDefault="00723AD9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</w:p>
    <w:p w14:paraId="03779F6D" w14:textId="1F2BC076" w:rsidR="00723AD9" w:rsidRDefault="00723AD9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</w:p>
    <w:p w14:paraId="6C833A9E" w14:textId="016CB1BE" w:rsidR="00723AD9" w:rsidRDefault="00723AD9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</w:p>
    <w:p w14:paraId="41EB80B1" w14:textId="02B4E8C3" w:rsidR="00723AD9" w:rsidRDefault="00723AD9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</w:p>
    <w:p w14:paraId="71523357" w14:textId="77777777" w:rsidR="00723AD9" w:rsidRDefault="00723AD9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</w:p>
    <w:p w14:paraId="44505FDD" w14:textId="5A7A7DBF" w:rsid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lang w:eastAsia="sk-SK" w:bidi="ar-SA"/>
        </w:rPr>
      </w:pPr>
    </w:p>
    <w:p w14:paraId="2047E1D6" w14:textId="4C9D230E" w:rsidR="00D2775E" w:rsidRPr="00CD6D1C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eastAsia="Times New Roman" w:cs="Times New Roman"/>
          <w:b/>
          <w:color w:val="000000"/>
          <w:kern w:val="0"/>
          <w:sz w:val="22"/>
          <w:szCs w:val="22"/>
          <w:lang w:eastAsia="sk-SK" w:bidi="ar-SA"/>
        </w:rPr>
      </w:pPr>
      <w:r w:rsidRPr="00CD6D1C">
        <w:rPr>
          <w:rFonts w:eastAsia="Times New Roman" w:cs="Times New Roman"/>
          <w:b/>
          <w:color w:val="000000"/>
          <w:kern w:val="0"/>
          <w:sz w:val="22"/>
          <w:szCs w:val="22"/>
          <w:lang w:eastAsia="sk-SK" w:bidi="ar-SA"/>
        </w:rPr>
        <w:t xml:space="preserve">Príloha  č. 2 VZN č.    </w:t>
      </w:r>
      <w:r w:rsidR="002C20E8">
        <w:rPr>
          <w:rFonts w:eastAsia="Times New Roman" w:cs="Times New Roman"/>
          <w:b/>
          <w:color w:val="000000"/>
          <w:kern w:val="0"/>
          <w:sz w:val="22"/>
          <w:szCs w:val="22"/>
          <w:lang w:eastAsia="sk-SK" w:bidi="ar-SA"/>
        </w:rPr>
        <w:t>5</w:t>
      </w:r>
      <w:r w:rsidRPr="00CD6D1C">
        <w:rPr>
          <w:rFonts w:eastAsia="Times New Roman" w:cs="Times New Roman"/>
          <w:b/>
          <w:color w:val="000000"/>
          <w:kern w:val="0"/>
          <w:sz w:val="22"/>
          <w:szCs w:val="22"/>
          <w:lang w:eastAsia="sk-SK" w:bidi="ar-SA"/>
        </w:rPr>
        <w:t xml:space="preserve"> /2025  Žiadosť o pridelenie nájomného bytu</w:t>
      </w:r>
    </w:p>
    <w:p w14:paraId="2A2642BE" w14:textId="18DB2F7E" w:rsid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b/>
          <w:color w:val="000000"/>
          <w:kern w:val="0"/>
          <w:sz w:val="22"/>
          <w:szCs w:val="22"/>
          <w:lang w:eastAsia="sk-SK" w:bidi="ar-SA"/>
        </w:rPr>
      </w:pPr>
    </w:p>
    <w:p w14:paraId="2BB9BEA8" w14:textId="726453B0" w:rsid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sz w:val="22"/>
          <w:szCs w:val="22"/>
          <w:lang w:eastAsia="sk-SK" w:bidi="ar-SA"/>
        </w:rPr>
      </w:pPr>
      <w:r w:rsidRPr="00D2775E">
        <w:rPr>
          <w:rFonts w:ascii="Source Sans Pro" w:eastAsia="Times New Roman" w:hAnsi="Source Sans Pro" w:cs="Times New Roman"/>
          <w:color w:val="000000"/>
          <w:kern w:val="0"/>
          <w:sz w:val="22"/>
          <w:szCs w:val="22"/>
          <w:lang w:eastAsia="sk-SK" w:bidi="ar-SA"/>
        </w:rPr>
        <w:t>.................................................................................................................................................</w:t>
      </w:r>
    </w:p>
    <w:p w14:paraId="0DEB869E" w14:textId="6D7CB2AD" w:rsidR="00D2775E" w:rsidRPr="00D2775E" w:rsidRDefault="00D2775E" w:rsidP="00D2775E">
      <w:pPr>
        <w:widowControl/>
        <w:shd w:val="clear" w:color="auto" w:fill="FFFFFF"/>
        <w:suppressAutoHyphens w:val="0"/>
        <w:autoSpaceDN/>
        <w:jc w:val="both"/>
        <w:textAlignment w:val="auto"/>
        <w:rPr>
          <w:rFonts w:ascii="Source Sans Pro" w:eastAsia="Times New Roman" w:hAnsi="Source Sans Pro" w:cs="Times New Roman"/>
          <w:color w:val="000000"/>
          <w:kern w:val="0"/>
          <w:sz w:val="22"/>
          <w:szCs w:val="22"/>
          <w:lang w:eastAsia="sk-SK" w:bidi="ar-SA"/>
        </w:rPr>
      </w:pPr>
      <w:r>
        <w:rPr>
          <w:rFonts w:ascii="Source Sans Pro" w:eastAsia="Times New Roman" w:hAnsi="Source Sans Pro" w:cs="Times New Roman"/>
          <w:color w:val="000000"/>
          <w:kern w:val="0"/>
          <w:sz w:val="22"/>
          <w:szCs w:val="22"/>
          <w:lang w:eastAsia="sk-SK" w:bidi="ar-SA"/>
        </w:rPr>
        <w:t>(uviesť meno a priezvisko žiadateľa, adresu</w:t>
      </w:r>
    </w:p>
    <w:p w14:paraId="1698B5E1" w14:textId="0F1254C1" w:rsidR="00D2775E" w:rsidRDefault="00D2775E">
      <w:pPr>
        <w:pStyle w:val="Standard"/>
        <w:autoSpaceDE w:val="0"/>
        <w:jc w:val="both"/>
      </w:pPr>
      <w:r>
        <w:t xml:space="preserve"> </w:t>
      </w:r>
    </w:p>
    <w:p w14:paraId="4D4A33FF" w14:textId="779D1E36" w:rsidR="00D2775E" w:rsidRDefault="00D2775E">
      <w:pPr>
        <w:pStyle w:val="Standard"/>
        <w:autoSpaceDE w:val="0"/>
        <w:jc w:val="both"/>
      </w:pPr>
      <w:r>
        <w:t xml:space="preserve">                                                                                           Obec Jalšové </w:t>
      </w:r>
    </w:p>
    <w:p w14:paraId="619CF760" w14:textId="6AA0F80E" w:rsidR="00D2775E" w:rsidRDefault="00D2775E">
      <w:pPr>
        <w:pStyle w:val="Standard"/>
        <w:autoSpaceDE w:val="0"/>
        <w:jc w:val="both"/>
      </w:pPr>
      <w:r>
        <w:t xml:space="preserve">                                                                                           Jalšové č. 148</w:t>
      </w:r>
    </w:p>
    <w:p w14:paraId="3C593197" w14:textId="5F439042" w:rsidR="00D2775E" w:rsidRDefault="00D2775E">
      <w:pPr>
        <w:pStyle w:val="Standard"/>
        <w:autoSpaceDE w:val="0"/>
        <w:jc w:val="both"/>
      </w:pPr>
      <w:r>
        <w:t xml:space="preserve">                                                                                           922 31   Jalšové</w:t>
      </w:r>
    </w:p>
    <w:p w14:paraId="3E020F9D" w14:textId="7452EB23" w:rsidR="00D2775E" w:rsidRDefault="00D2775E">
      <w:pPr>
        <w:pStyle w:val="Standard"/>
        <w:autoSpaceDE w:val="0"/>
        <w:jc w:val="both"/>
      </w:pPr>
      <w:r>
        <w:t>Dňa:</w:t>
      </w:r>
    </w:p>
    <w:p w14:paraId="2C1385A4" w14:textId="03FABC06" w:rsidR="00D2775E" w:rsidRDefault="00D2775E">
      <w:pPr>
        <w:pStyle w:val="Standard"/>
        <w:autoSpaceDE w:val="0"/>
        <w:jc w:val="both"/>
      </w:pPr>
    </w:p>
    <w:p w14:paraId="450BE4AE" w14:textId="36BDEA21" w:rsidR="00D2775E" w:rsidRDefault="00D2775E">
      <w:pPr>
        <w:pStyle w:val="Standard"/>
        <w:autoSpaceDE w:val="0"/>
        <w:jc w:val="both"/>
      </w:pPr>
      <w:r>
        <w:t>Vec: Žiadosť o pridelenie nájomného bytu</w:t>
      </w:r>
    </w:p>
    <w:p w14:paraId="2ECBB208" w14:textId="5C1AA944" w:rsidR="00D2775E" w:rsidRDefault="00D2775E" w:rsidP="00D2775E">
      <w:pPr>
        <w:pStyle w:val="Standard"/>
        <w:numPr>
          <w:ilvl w:val="0"/>
          <w:numId w:val="17"/>
        </w:numPr>
        <w:autoSpaceDE w:val="0"/>
        <w:jc w:val="both"/>
      </w:pPr>
      <w:r>
        <w:t>Údaje  o</w:t>
      </w:r>
      <w:r w:rsidR="00935809">
        <w:t xml:space="preserve"> </w:t>
      </w:r>
      <w:r>
        <w:t>žiadateľovi:</w:t>
      </w:r>
    </w:p>
    <w:p w14:paraId="3C5AFB0B" w14:textId="33B1BF68" w:rsidR="00D2775E" w:rsidRDefault="00935809" w:rsidP="00935809">
      <w:pPr>
        <w:pStyle w:val="Standard"/>
        <w:autoSpaceDE w:val="0"/>
        <w:jc w:val="both"/>
      </w:pPr>
      <w:r>
        <w:t>Meno a priezvisko:    ...................................................................................................................</w:t>
      </w:r>
    </w:p>
    <w:p w14:paraId="4508CB0D" w14:textId="16DBB341" w:rsidR="00935809" w:rsidRDefault="00935809" w:rsidP="00935809">
      <w:pPr>
        <w:pStyle w:val="Standard"/>
        <w:autoSpaceDE w:val="0"/>
        <w:jc w:val="both"/>
      </w:pPr>
      <w:r>
        <w:t>Dátum narodenia:  .......................................................................................................................</w:t>
      </w:r>
    </w:p>
    <w:p w14:paraId="39EE5458" w14:textId="245B3060" w:rsidR="00935809" w:rsidRDefault="00935809" w:rsidP="00935809">
      <w:pPr>
        <w:pStyle w:val="Standard"/>
        <w:autoSpaceDE w:val="0"/>
        <w:jc w:val="both"/>
      </w:pPr>
      <w:r>
        <w:t>Trvalý pobyt: ................................................................................................................................</w:t>
      </w:r>
    </w:p>
    <w:p w14:paraId="057892C4" w14:textId="1783EEB0" w:rsidR="00935809" w:rsidRDefault="00935809" w:rsidP="00935809">
      <w:pPr>
        <w:pStyle w:val="Standard"/>
        <w:autoSpaceDE w:val="0"/>
        <w:jc w:val="both"/>
      </w:pPr>
      <w:r>
        <w:t>Adresa pre doručovanie  : ...........................................................................................................</w:t>
      </w:r>
    </w:p>
    <w:p w14:paraId="2996C157" w14:textId="209E4C1E" w:rsidR="00935809" w:rsidRDefault="00935809" w:rsidP="00935809">
      <w:pPr>
        <w:pStyle w:val="Standard"/>
        <w:autoSpaceDE w:val="0"/>
        <w:jc w:val="both"/>
      </w:pPr>
      <w:r>
        <w:t>Rodinný stav: ..............................................................................................................................</w:t>
      </w:r>
    </w:p>
    <w:p w14:paraId="73DAD351" w14:textId="78700DF8" w:rsidR="00935809" w:rsidRDefault="00935809" w:rsidP="00935809">
      <w:pPr>
        <w:pStyle w:val="Standard"/>
        <w:autoSpaceDE w:val="0"/>
        <w:jc w:val="both"/>
      </w:pPr>
      <w:r>
        <w:t>Tel. kontakt: ........................................................mailový kontakt: .............................................</w:t>
      </w:r>
    </w:p>
    <w:p w14:paraId="7DD4E77D" w14:textId="6BC1A51D" w:rsidR="00935809" w:rsidRDefault="00935809" w:rsidP="00935809">
      <w:pPr>
        <w:pStyle w:val="Standard"/>
        <w:autoSpaceDE w:val="0"/>
        <w:jc w:val="both"/>
      </w:pPr>
    </w:p>
    <w:p w14:paraId="7EE8295D" w14:textId="2E411251" w:rsidR="00935809" w:rsidRDefault="00935809" w:rsidP="00935809">
      <w:pPr>
        <w:pStyle w:val="Standard"/>
        <w:numPr>
          <w:ilvl w:val="0"/>
          <w:numId w:val="17"/>
        </w:numPr>
        <w:autoSpaceDE w:val="0"/>
        <w:jc w:val="both"/>
      </w:pPr>
      <w:r>
        <w:t>Ďalšie osoby, ktoré budú so žiadateľom bývať v byte:</w:t>
      </w:r>
    </w:p>
    <w:p w14:paraId="11688ADD" w14:textId="72A4072A" w:rsidR="00935809" w:rsidRDefault="00935809" w:rsidP="00935809">
      <w:pPr>
        <w:pStyle w:val="Standard"/>
        <w:autoSpaceDE w:val="0"/>
        <w:ind w:left="720"/>
        <w:jc w:val="both"/>
      </w:pPr>
    </w:p>
    <w:p w14:paraId="19B3D005" w14:textId="6CE7A3CD" w:rsidR="00935809" w:rsidRDefault="00935809" w:rsidP="00935809">
      <w:pPr>
        <w:pStyle w:val="Standard"/>
        <w:autoSpaceDE w:val="0"/>
        <w:ind w:left="720"/>
        <w:jc w:val="both"/>
      </w:pPr>
      <w:r>
        <w:t>Meno a priezvisko                            dátum narodenia                         vzťah  k žiadateľovi</w:t>
      </w:r>
    </w:p>
    <w:p w14:paraId="70B9AC76" w14:textId="77777777" w:rsidR="00935809" w:rsidRDefault="00935809" w:rsidP="00935809">
      <w:pPr>
        <w:pStyle w:val="Standard"/>
        <w:autoSpaceDE w:val="0"/>
        <w:spacing w:line="360" w:lineRule="auto"/>
        <w:ind w:left="720"/>
        <w:jc w:val="both"/>
      </w:pPr>
    </w:p>
    <w:p w14:paraId="703D6D03" w14:textId="1920280C" w:rsidR="00935809" w:rsidRDefault="00935809" w:rsidP="00935809">
      <w:pPr>
        <w:pStyle w:val="Standard"/>
        <w:autoSpaceDE w:val="0"/>
        <w:ind w:left="720"/>
        <w:jc w:val="both"/>
      </w:pPr>
      <w:r>
        <w:t>..........................................             .................................               ..........................................</w:t>
      </w:r>
    </w:p>
    <w:p w14:paraId="01AD1E51" w14:textId="77777777" w:rsidR="00935809" w:rsidRDefault="00935809" w:rsidP="00935809">
      <w:pPr>
        <w:pStyle w:val="Standard"/>
        <w:autoSpaceDE w:val="0"/>
        <w:ind w:left="720"/>
        <w:jc w:val="both"/>
      </w:pPr>
    </w:p>
    <w:p w14:paraId="24C53DB6" w14:textId="6970C79D" w:rsidR="00935809" w:rsidRDefault="00935809" w:rsidP="00935809">
      <w:pPr>
        <w:pStyle w:val="Standard"/>
        <w:autoSpaceDE w:val="0"/>
        <w:ind w:left="720"/>
        <w:jc w:val="both"/>
      </w:pPr>
      <w:r>
        <w:t>..........................................             .................................               ..........................................</w:t>
      </w:r>
    </w:p>
    <w:p w14:paraId="26A6C91A" w14:textId="677DA69C" w:rsidR="00935809" w:rsidRDefault="00935809" w:rsidP="00935809">
      <w:pPr>
        <w:pStyle w:val="Standard"/>
        <w:autoSpaceDE w:val="0"/>
        <w:ind w:left="720"/>
        <w:jc w:val="both"/>
      </w:pPr>
    </w:p>
    <w:p w14:paraId="5A6DA967" w14:textId="496ED812" w:rsidR="00935809" w:rsidRDefault="00935809" w:rsidP="00935809">
      <w:pPr>
        <w:pStyle w:val="Standard"/>
        <w:autoSpaceDE w:val="0"/>
        <w:ind w:left="720"/>
        <w:jc w:val="both"/>
      </w:pPr>
      <w:r>
        <w:t>.........................................              .................................               ..........................................</w:t>
      </w:r>
    </w:p>
    <w:p w14:paraId="3C640AAC" w14:textId="64FA440B" w:rsidR="00935809" w:rsidRDefault="00935809" w:rsidP="00935809">
      <w:pPr>
        <w:pStyle w:val="Standard"/>
        <w:autoSpaceDE w:val="0"/>
        <w:ind w:left="720"/>
        <w:jc w:val="both"/>
      </w:pPr>
    </w:p>
    <w:p w14:paraId="701158D9" w14:textId="28146D1A" w:rsidR="00935809" w:rsidRDefault="00935809" w:rsidP="00935809">
      <w:pPr>
        <w:pStyle w:val="Standard"/>
        <w:autoSpaceDE w:val="0"/>
        <w:ind w:left="720"/>
        <w:jc w:val="both"/>
      </w:pPr>
      <w:r>
        <w:t>........................................               .................................               ..........................................</w:t>
      </w:r>
    </w:p>
    <w:p w14:paraId="32AA3CDD" w14:textId="47EDA986" w:rsidR="00935809" w:rsidRDefault="00935809" w:rsidP="00935809">
      <w:pPr>
        <w:pStyle w:val="Standard"/>
        <w:autoSpaceDE w:val="0"/>
        <w:ind w:left="720"/>
        <w:jc w:val="both"/>
      </w:pPr>
    </w:p>
    <w:p w14:paraId="038D5F36" w14:textId="4B257970" w:rsidR="00935809" w:rsidRDefault="00935809" w:rsidP="00935809">
      <w:pPr>
        <w:pStyle w:val="Standard"/>
        <w:autoSpaceDE w:val="0"/>
        <w:ind w:left="720"/>
        <w:jc w:val="both"/>
      </w:pPr>
      <w:r>
        <w:t>.......................................                .................................               ..........................................</w:t>
      </w:r>
    </w:p>
    <w:p w14:paraId="77B08B63" w14:textId="4AE03CAA" w:rsidR="00935809" w:rsidRDefault="00935809" w:rsidP="00935809">
      <w:pPr>
        <w:pStyle w:val="Standard"/>
        <w:autoSpaceDE w:val="0"/>
        <w:ind w:left="720"/>
        <w:jc w:val="both"/>
      </w:pPr>
    </w:p>
    <w:p w14:paraId="17842E96" w14:textId="4E33C13F" w:rsidR="00935809" w:rsidRDefault="00935809" w:rsidP="00935809">
      <w:pPr>
        <w:pStyle w:val="Standard"/>
        <w:autoSpaceDE w:val="0"/>
        <w:ind w:left="720"/>
        <w:jc w:val="both"/>
      </w:pPr>
      <w:r>
        <w:t>.......................................               ..................................               ..........................................</w:t>
      </w:r>
    </w:p>
    <w:p w14:paraId="32895AB0" w14:textId="5A68F2BE" w:rsidR="00935809" w:rsidRDefault="00935809" w:rsidP="00935809">
      <w:pPr>
        <w:pStyle w:val="Standard"/>
        <w:autoSpaceDE w:val="0"/>
        <w:ind w:left="720"/>
        <w:jc w:val="both"/>
      </w:pPr>
    </w:p>
    <w:p w14:paraId="0DE107B8" w14:textId="77777777" w:rsidR="00935809" w:rsidRDefault="00935809" w:rsidP="00935809">
      <w:pPr>
        <w:pStyle w:val="Standard"/>
        <w:numPr>
          <w:ilvl w:val="0"/>
          <w:numId w:val="17"/>
        </w:numPr>
        <w:autoSpaceDE w:val="0"/>
        <w:jc w:val="both"/>
      </w:pPr>
      <w:r>
        <w:t>Ďalšie podania žiadosti ( stručný opis , dôvody , napríklad zdravotný stav, sociálna situácia ...)</w:t>
      </w:r>
    </w:p>
    <w:p w14:paraId="5D09AD44" w14:textId="77777777" w:rsidR="00935809" w:rsidRDefault="00935809" w:rsidP="00935809">
      <w:pPr>
        <w:pStyle w:val="Standard"/>
        <w:autoSpaceDE w:val="0"/>
        <w:ind w:left="360"/>
        <w:jc w:val="both"/>
      </w:pPr>
    </w:p>
    <w:p w14:paraId="6DF52FF3" w14:textId="3645D059" w:rsidR="00935809" w:rsidRDefault="00935809" w:rsidP="00935809">
      <w:pPr>
        <w:pStyle w:val="Standard"/>
        <w:autoSpaceDE w:val="0"/>
        <w:ind w:left="360"/>
        <w:jc w:val="both"/>
      </w:pPr>
      <w:r>
        <w:t>..........................................................................................................................................................</w:t>
      </w:r>
    </w:p>
    <w:p w14:paraId="2F56B455" w14:textId="77777777" w:rsidR="00935809" w:rsidRDefault="00935809" w:rsidP="00935809">
      <w:pPr>
        <w:pStyle w:val="Standard"/>
        <w:autoSpaceDE w:val="0"/>
        <w:ind w:left="360"/>
        <w:jc w:val="both"/>
      </w:pPr>
    </w:p>
    <w:p w14:paraId="3A3090B2" w14:textId="77777777" w:rsidR="00935809" w:rsidRDefault="00935809" w:rsidP="00935809">
      <w:pPr>
        <w:pStyle w:val="Standard"/>
        <w:autoSpaceDE w:val="0"/>
        <w:ind w:left="360"/>
        <w:jc w:val="both"/>
      </w:pPr>
      <w:r>
        <w:t>..........................................................................................................................................................</w:t>
      </w:r>
    </w:p>
    <w:p w14:paraId="51B3FA51" w14:textId="77777777" w:rsidR="00935809" w:rsidRDefault="00935809" w:rsidP="00935809">
      <w:pPr>
        <w:pStyle w:val="Standard"/>
        <w:autoSpaceDE w:val="0"/>
        <w:ind w:left="360"/>
        <w:jc w:val="both"/>
      </w:pPr>
    </w:p>
    <w:p w14:paraId="073556F1" w14:textId="0096E29A" w:rsidR="00935809" w:rsidRDefault="00935809" w:rsidP="00935809">
      <w:pPr>
        <w:pStyle w:val="Standard"/>
        <w:autoSpaceDE w:val="0"/>
        <w:ind w:left="360"/>
        <w:jc w:val="both"/>
      </w:pPr>
      <w:r>
        <w:t xml:space="preserve">.......................................................................................................................................................... </w:t>
      </w:r>
    </w:p>
    <w:p w14:paraId="377FD402" w14:textId="3DF5350F" w:rsidR="00935809" w:rsidRDefault="00935809" w:rsidP="00935809">
      <w:pPr>
        <w:pStyle w:val="Standard"/>
        <w:autoSpaceDE w:val="0"/>
        <w:ind w:left="360"/>
        <w:jc w:val="both"/>
      </w:pPr>
    </w:p>
    <w:p w14:paraId="030147B6" w14:textId="77D4983D" w:rsidR="00935809" w:rsidRDefault="00935809" w:rsidP="00B63867">
      <w:pPr>
        <w:pStyle w:val="Standard"/>
        <w:numPr>
          <w:ilvl w:val="0"/>
          <w:numId w:val="17"/>
        </w:numPr>
        <w:autoSpaceDE w:val="0"/>
        <w:jc w:val="both"/>
      </w:pPr>
      <w:r>
        <w:t>Mám záujem o byt: (zakrúžkujte iba jednu možnosť)</w:t>
      </w:r>
    </w:p>
    <w:p w14:paraId="31E163DB" w14:textId="1F940D5A" w:rsidR="00B63867" w:rsidRDefault="00B63867" w:rsidP="00B63867">
      <w:pPr>
        <w:pStyle w:val="Standard"/>
        <w:numPr>
          <w:ilvl w:val="0"/>
          <w:numId w:val="18"/>
        </w:numPr>
        <w:autoSpaceDE w:val="0"/>
        <w:jc w:val="both"/>
      </w:pPr>
      <w:r>
        <w:t>Jednoizbový</w:t>
      </w:r>
    </w:p>
    <w:p w14:paraId="36AD4BB0" w14:textId="3E9B22A5" w:rsidR="00B63867" w:rsidRDefault="00B63867" w:rsidP="00B63867">
      <w:pPr>
        <w:pStyle w:val="Standard"/>
        <w:numPr>
          <w:ilvl w:val="0"/>
          <w:numId w:val="18"/>
        </w:numPr>
        <w:autoSpaceDE w:val="0"/>
        <w:jc w:val="both"/>
      </w:pPr>
      <w:r>
        <w:t>Dvojizbový</w:t>
      </w:r>
    </w:p>
    <w:p w14:paraId="667DF7B8" w14:textId="279A3489" w:rsidR="00B63867" w:rsidRDefault="00B63867" w:rsidP="00B63867">
      <w:pPr>
        <w:pStyle w:val="Standard"/>
        <w:numPr>
          <w:ilvl w:val="0"/>
          <w:numId w:val="18"/>
        </w:numPr>
        <w:autoSpaceDE w:val="0"/>
        <w:jc w:val="both"/>
      </w:pPr>
      <w:r>
        <w:t>Trojizbový</w:t>
      </w:r>
    </w:p>
    <w:p w14:paraId="76441C38" w14:textId="61DE35A6" w:rsidR="00B63867" w:rsidRDefault="00B63867" w:rsidP="00B63867">
      <w:pPr>
        <w:pStyle w:val="Standard"/>
        <w:autoSpaceDE w:val="0"/>
        <w:ind w:left="720"/>
        <w:jc w:val="both"/>
      </w:pPr>
    </w:p>
    <w:p w14:paraId="24BCFEE4" w14:textId="4E4B516F" w:rsidR="00B63867" w:rsidRDefault="00B63867" w:rsidP="00B63867">
      <w:pPr>
        <w:pStyle w:val="Standard"/>
        <w:numPr>
          <w:ilvl w:val="0"/>
          <w:numId w:val="17"/>
        </w:numPr>
        <w:autoSpaceDE w:val="0"/>
        <w:jc w:val="both"/>
      </w:pPr>
      <w:r>
        <w:t>Čestné vyhlásenie:</w:t>
      </w:r>
    </w:p>
    <w:p w14:paraId="061EEB63" w14:textId="05002A96" w:rsidR="00B63867" w:rsidRDefault="00B63867" w:rsidP="00B63867">
      <w:pPr>
        <w:pStyle w:val="Standard"/>
        <w:autoSpaceDE w:val="0"/>
        <w:ind w:left="360"/>
        <w:jc w:val="both"/>
      </w:pPr>
      <w:r>
        <w:t>Vyhlasujem, že údaje  uvedené v žiadosti sú úplné a správne. Som si vedomý</w:t>
      </w:r>
      <w:r w:rsidR="003D6187">
        <w:t>/</w:t>
      </w:r>
      <w:r>
        <w:t xml:space="preserve">á právnych </w:t>
      </w:r>
      <w:r>
        <w:lastRenderedPageBreak/>
        <w:t>následkov uvedenia nepravdivých údajov.</w:t>
      </w:r>
    </w:p>
    <w:p w14:paraId="43FF0FD6" w14:textId="726E5EE2" w:rsidR="003D6187" w:rsidRDefault="003D6187" w:rsidP="00B63867">
      <w:pPr>
        <w:pStyle w:val="Standard"/>
        <w:autoSpaceDE w:val="0"/>
        <w:ind w:left="360"/>
        <w:jc w:val="both"/>
      </w:pPr>
    </w:p>
    <w:p w14:paraId="0F3AEC41" w14:textId="77777777" w:rsidR="003D6187" w:rsidRDefault="003D6187" w:rsidP="00B63867">
      <w:pPr>
        <w:pStyle w:val="Standard"/>
        <w:autoSpaceDE w:val="0"/>
        <w:ind w:left="360"/>
        <w:jc w:val="both"/>
      </w:pPr>
    </w:p>
    <w:p w14:paraId="53457CF4" w14:textId="77777777" w:rsidR="003D6187" w:rsidRDefault="00B63867" w:rsidP="00B63867">
      <w:pPr>
        <w:pStyle w:val="Standard"/>
        <w:numPr>
          <w:ilvl w:val="0"/>
          <w:numId w:val="17"/>
        </w:numPr>
        <w:autoSpaceDE w:val="0"/>
        <w:jc w:val="both"/>
      </w:pPr>
      <w:r>
        <w:t>Súhlas so spracovaním osobných údajov:</w:t>
      </w:r>
    </w:p>
    <w:p w14:paraId="2340B1EB" w14:textId="54840685" w:rsidR="003D6187" w:rsidRDefault="003D6187" w:rsidP="003D6187">
      <w:pPr>
        <w:pStyle w:val="Standard"/>
        <w:autoSpaceDE w:val="0"/>
        <w:ind w:left="720"/>
        <w:jc w:val="both"/>
      </w:pPr>
      <w:r>
        <w:t>Meno a priezvisko:     ............................................................................</w:t>
      </w:r>
    </w:p>
    <w:p w14:paraId="67FB1014" w14:textId="3484B15E" w:rsidR="003D6187" w:rsidRDefault="003D6187" w:rsidP="003D6187">
      <w:pPr>
        <w:pStyle w:val="Standard"/>
        <w:autoSpaceDE w:val="0"/>
        <w:ind w:left="720"/>
        <w:jc w:val="both"/>
      </w:pPr>
      <w:r>
        <w:t>Bydlisko: ...............................................................................................</w:t>
      </w:r>
    </w:p>
    <w:p w14:paraId="61952336" w14:textId="58B2E866" w:rsidR="003D6187" w:rsidRDefault="003D6187" w:rsidP="003D6187">
      <w:pPr>
        <w:pStyle w:val="Standard"/>
        <w:autoSpaceDE w:val="0"/>
        <w:ind w:left="720"/>
        <w:jc w:val="both"/>
      </w:pPr>
      <w:r>
        <w:t>Dátum narodenia: ..................................................................................</w:t>
      </w:r>
    </w:p>
    <w:p w14:paraId="628A6619" w14:textId="53094E42" w:rsidR="003D6187" w:rsidRDefault="003D6187" w:rsidP="003D6187">
      <w:pPr>
        <w:pStyle w:val="Standard"/>
        <w:autoSpaceDE w:val="0"/>
        <w:ind w:left="720"/>
        <w:jc w:val="both"/>
      </w:pPr>
      <w:r>
        <w:t>(ďalej len „dotknutá osoba“)</w:t>
      </w:r>
    </w:p>
    <w:p w14:paraId="09FBDC02" w14:textId="77777777" w:rsidR="003D6187" w:rsidRDefault="003D6187" w:rsidP="003D6187">
      <w:pPr>
        <w:pStyle w:val="Standard"/>
        <w:autoSpaceDE w:val="0"/>
        <w:ind w:left="720"/>
        <w:jc w:val="both"/>
      </w:pPr>
      <w:r>
        <w:t xml:space="preserve">Nižšie podpísaná dotknutá osoba dávam súhlas so spracovaním osobných údajov v zmysle § 5 </w:t>
      </w:r>
      <w:proofErr w:type="spellStart"/>
      <w:r>
        <w:t>písm</w:t>
      </w:r>
      <w:proofErr w:type="spellEnd"/>
      <w:r>
        <w:t xml:space="preserve"> a) a v zmysle § 14 zákona č. 1</w:t>
      </w:r>
      <w:r w:rsidR="00B63867">
        <w:t xml:space="preserve">8/2018 </w:t>
      </w:r>
      <w:proofErr w:type="spellStart"/>
      <w:r w:rsidR="00B63867">
        <w:t>Z.z</w:t>
      </w:r>
      <w:proofErr w:type="spellEnd"/>
      <w:r w:rsidR="00B63867">
        <w:t>. o ochrane osobných údajov v znení neskorších predpisov</w:t>
      </w:r>
    </w:p>
    <w:p w14:paraId="495E27AB" w14:textId="77777777" w:rsidR="003D6187" w:rsidRDefault="003D6187" w:rsidP="003D6187">
      <w:pPr>
        <w:pStyle w:val="Standard"/>
        <w:autoSpaceDE w:val="0"/>
        <w:ind w:left="720"/>
        <w:jc w:val="both"/>
      </w:pPr>
      <w:r>
        <w:t>Prenajímateľovi a vlastníkovi nájomného bytu:</w:t>
      </w:r>
    </w:p>
    <w:p w14:paraId="352D30F5" w14:textId="77777777" w:rsidR="003D6187" w:rsidRDefault="003D6187" w:rsidP="003D6187">
      <w:pPr>
        <w:pStyle w:val="Standard"/>
        <w:autoSpaceDE w:val="0"/>
        <w:ind w:left="720"/>
        <w:jc w:val="both"/>
      </w:pPr>
      <w:r>
        <w:t>Obec Jalšové</w:t>
      </w:r>
    </w:p>
    <w:p w14:paraId="16B53E14" w14:textId="1045206D" w:rsidR="003D6187" w:rsidRDefault="003D6187" w:rsidP="003D6187">
      <w:pPr>
        <w:pStyle w:val="Standard"/>
        <w:autoSpaceDE w:val="0"/>
        <w:ind w:left="720"/>
        <w:jc w:val="both"/>
      </w:pPr>
      <w:r>
        <w:t>IČO: 003125952</w:t>
      </w:r>
    </w:p>
    <w:p w14:paraId="46F9C0C0" w14:textId="77777777" w:rsidR="00ED0520" w:rsidRDefault="00ED0520" w:rsidP="003D6187">
      <w:pPr>
        <w:pStyle w:val="Standard"/>
        <w:autoSpaceDE w:val="0"/>
        <w:ind w:left="720"/>
        <w:jc w:val="both"/>
      </w:pPr>
    </w:p>
    <w:p w14:paraId="0C283D29" w14:textId="7C602A56" w:rsidR="003D6187" w:rsidRDefault="003D6187" w:rsidP="003D6187">
      <w:pPr>
        <w:pStyle w:val="Standard"/>
        <w:autoSpaceDE w:val="0"/>
        <w:jc w:val="both"/>
      </w:pPr>
      <w:r>
        <w:t>v rozsahu predloženom v mojej žiadosti o pridelenie nájomného bytu vrátane  .</w:t>
      </w:r>
      <w:r w:rsidR="00ED0520">
        <w:t>.</w:t>
      </w:r>
      <w:r>
        <w:t>..... ks príloh na účel:  uloženia osobných údajov pre evidencii žiadostí  a nájomníkov v nájomnom bytovom dome.</w:t>
      </w:r>
    </w:p>
    <w:p w14:paraId="3A7FE20C" w14:textId="7254CDF8" w:rsidR="00B63867" w:rsidRDefault="00B63867" w:rsidP="003D6187">
      <w:pPr>
        <w:pStyle w:val="Standard"/>
        <w:autoSpaceDE w:val="0"/>
        <w:ind w:left="720"/>
        <w:jc w:val="both"/>
      </w:pPr>
    </w:p>
    <w:p w14:paraId="7A1BBA82" w14:textId="77777777" w:rsidR="00ED0520" w:rsidRDefault="00B63867" w:rsidP="00B63867">
      <w:pPr>
        <w:pStyle w:val="Standard"/>
        <w:autoSpaceDE w:val="0"/>
        <w:jc w:val="both"/>
      </w:pPr>
      <w:r>
        <w:t xml:space="preserve">Zároveň poskytujem súhlas so zverejnením mojich údajov </w:t>
      </w:r>
      <w:r w:rsidR="003D6187">
        <w:t xml:space="preserve"> na obdobie</w:t>
      </w:r>
      <w:r w:rsidR="00E1073D">
        <w:rPr>
          <w:rStyle w:val="Odkaznapoznmkupodiarou"/>
        </w:rPr>
        <w:footnoteReference w:id="1"/>
      </w:r>
      <w:r w:rsidR="00ED0520">
        <w:t>:  .................................</w:t>
      </w:r>
    </w:p>
    <w:p w14:paraId="103F8E6A" w14:textId="75C1C12A" w:rsidR="00B63867" w:rsidRDefault="00B63867" w:rsidP="00B63867">
      <w:pPr>
        <w:pStyle w:val="Standard"/>
        <w:autoSpaceDE w:val="0"/>
        <w:jc w:val="both"/>
      </w:pPr>
      <w:r>
        <w:t> </w:t>
      </w:r>
      <w:r w:rsidR="00ED0520">
        <w:t>(uveďte počet mesiacov alebo rokov, alebo presný dátum do ktorého nám súhlas poskytujete)</w:t>
      </w:r>
    </w:p>
    <w:p w14:paraId="251C6C5C" w14:textId="4E75C1E3" w:rsidR="00ED0520" w:rsidRDefault="00ED0520" w:rsidP="00B63867">
      <w:pPr>
        <w:pStyle w:val="Standard"/>
        <w:autoSpaceDE w:val="0"/>
        <w:jc w:val="both"/>
      </w:pPr>
    </w:p>
    <w:p w14:paraId="169C11B6" w14:textId="77777777" w:rsidR="00ED0520" w:rsidRDefault="00ED0520" w:rsidP="00B63867">
      <w:pPr>
        <w:pStyle w:val="Standard"/>
        <w:autoSpaceDE w:val="0"/>
        <w:jc w:val="both"/>
      </w:pPr>
    </w:p>
    <w:p w14:paraId="5A951EF2" w14:textId="25D117CC" w:rsidR="00ED0520" w:rsidRDefault="00ED0520" w:rsidP="00B63867">
      <w:pPr>
        <w:pStyle w:val="Standard"/>
        <w:autoSpaceDE w:val="0"/>
        <w:jc w:val="both"/>
      </w:pPr>
    </w:p>
    <w:p w14:paraId="618AC23A" w14:textId="234A1219" w:rsidR="00ED0520" w:rsidRDefault="00ED0520" w:rsidP="00B63867">
      <w:pPr>
        <w:pStyle w:val="Standard"/>
        <w:autoSpaceDE w:val="0"/>
        <w:jc w:val="both"/>
      </w:pPr>
    </w:p>
    <w:p w14:paraId="6BA5198D" w14:textId="38C8D2A2" w:rsidR="00ED0520" w:rsidRDefault="00ED0520" w:rsidP="00B63867">
      <w:pPr>
        <w:pStyle w:val="Standard"/>
        <w:autoSpaceDE w:val="0"/>
        <w:jc w:val="both"/>
      </w:pPr>
      <w:r>
        <w:t>Dátum  .............................................                                         ............................................</w:t>
      </w:r>
    </w:p>
    <w:p w14:paraId="0B455377" w14:textId="25096DB0" w:rsidR="00ED0520" w:rsidRDefault="00ED0520" w:rsidP="00B63867">
      <w:pPr>
        <w:pStyle w:val="Standard"/>
        <w:autoSpaceDE w:val="0"/>
        <w:jc w:val="both"/>
      </w:pPr>
      <w:r>
        <w:t xml:space="preserve">                                                                                                   Podpis dotknutej osoby</w:t>
      </w:r>
    </w:p>
    <w:p w14:paraId="6A1CBB10" w14:textId="6B41565C" w:rsidR="00B63867" w:rsidRDefault="00B63867" w:rsidP="00B63867">
      <w:pPr>
        <w:pStyle w:val="Standard"/>
        <w:autoSpaceDE w:val="0"/>
        <w:jc w:val="both"/>
      </w:pPr>
    </w:p>
    <w:p w14:paraId="449B09CC" w14:textId="0AD3B30D" w:rsidR="00B63867" w:rsidRDefault="00B63867" w:rsidP="00B63867">
      <w:pPr>
        <w:pStyle w:val="Standard"/>
        <w:autoSpaceDE w:val="0"/>
        <w:jc w:val="both"/>
      </w:pPr>
    </w:p>
    <w:p w14:paraId="7688A853" w14:textId="73AE779A" w:rsidR="00B63867" w:rsidRDefault="00B63867" w:rsidP="00B63867">
      <w:pPr>
        <w:pStyle w:val="Standard"/>
        <w:autoSpaceDE w:val="0"/>
        <w:jc w:val="both"/>
      </w:pPr>
    </w:p>
    <w:p w14:paraId="072F4E1A" w14:textId="3CD3F85D" w:rsidR="00B63867" w:rsidRDefault="00B63867" w:rsidP="00B63867">
      <w:pPr>
        <w:pStyle w:val="Standard"/>
        <w:autoSpaceDE w:val="0"/>
        <w:jc w:val="both"/>
      </w:pPr>
    </w:p>
    <w:p w14:paraId="2AEBD51D" w14:textId="345B7E65" w:rsidR="00B63867" w:rsidRDefault="00B63867" w:rsidP="00B63867">
      <w:pPr>
        <w:pStyle w:val="Standard"/>
        <w:autoSpaceDE w:val="0"/>
        <w:jc w:val="both"/>
      </w:pPr>
    </w:p>
    <w:p w14:paraId="350CBFC2" w14:textId="452551DD" w:rsidR="00B63867" w:rsidRDefault="00B63867" w:rsidP="00B63867">
      <w:pPr>
        <w:pStyle w:val="Standard"/>
        <w:autoSpaceDE w:val="0"/>
        <w:jc w:val="both"/>
      </w:pPr>
    </w:p>
    <w:p w14:paraId="43C263B3" w14:textId="1377B0C2" w:rsidR="00B63867" w:rsidRDefault="00B63867" w:rsidP="00B63867">
      <w:pPr>
        <w:pStyle w:val="Standard"/>
        <w:autoSpaceDE w:val="0"/>
        <w:jc w:val="both"/>
      </w:pPr>
    </w:p>
    <w:p w14:paraId="71C4B713" w14:textId="33B3A796" w:rsidR="00B63867" w:rsidRDefault="00B63867" w:rsidP="00B63867">
      <w:pPr>
        <w:pStyle w:val="Standard"/>
        <w:autoSpaceDE w:val="0"/>
        <w:jc w:val="both"/>
      </w:pPr>
      <w:r>
        <w:t>V  ...........................................dňa ..................................                                 ..........................................</w:t>
      </w:r>
    </w:p>
    <w:p w14:paraId="0E30F751" w14:textId="072122A9" w:rsidR="00B63867" w:rsidRDefault="00B63867" w:rsidP="00B63867">
      <w:pPr>
        <w:pStyle w:val="Standard"/>
        <w:autoSpaceDE w:val="0"/>
        <w:jc w:val="both"/>
      </w:pPr>
      <w:r>
        <w:t xml:space="preserve">                                                                                                                         Podpis žiadateľa</w:t>
      </w:r>
    </w:p>
    <w:p w14:paraId="623356D1" w14:textId="77777777" w:rsidR="00B63867" w:rsidRDefault="00B63867" w:rsidP="00B63867">
      <w:pPr>
        <w:pStyle w:val="Standard"/>
        <w:autoSpaceDE w:val="0"/>
        <w:ind w:left="720"/>
        <w:jc w:val="both"/>
      </w:pPr>
    </w:p>
    <w:p w14:paraId="09726721" w14:textId="77777777" w:rsidR="00935809" w:rsidRDefault="00935809" w:rsidP="00935809">
      <w:pPr>
        <w:pStyle w:val="Standard"/>
        <w:autoSpaceDE w:val="0"/>
        <w:ind w:left="360"/>
        <w:jc w:val="both"/>
      </w:pPr>
    </w:p>
    <w:p w14:paraId="236C503E" w14:textId="1974FCD1" w:rsidR="00CD6D1C" w:rsidRDefault="00CD6D1C" w:rsidP="00935809">
      <w:pPr>
        <w:pStyle w:val="Standard"/>
        <w:autoSpaceDE w:val="0"/>
        <w:spacing w:line="480" w:lineRule="auto"/>
        <w:ind w:left="720"/>
        <w:jc w:val="both"/>
      </w:pPr>
    </w:p>
    <w:p w14:paraId="3813967F" w14:textId="6281654B" w:rsidR="003C259B" w:rsidRDefault="003C259B" w:rsidP="00935809">
      <w:pPr>
        <w:pStyle w:val="Standard"/>
        <w:autoSpaceDE w:val="0"/>
        <w:spacing w:line="480" w:lineRule="auto"/>
        <w:ind w:left="720"/>
        <w:jc w:val="both"/>
      </w:pPr>
    </w:p>
    <w:p w14:paraId="1917E250" w14:textId="4451D866" w:rsidR="003C259B" w:rsidRDefault="003C259B" w:rsidP="00935809">
      <w:pPr>
        <w:pStyle w:val="Standard"/>
        <w:autoSpaceDE w:val="0"/>
        <w:spacing w:line="480" w:lineRule="auto"/>
        <w:ind w:left="720"/>
        <w:jc w:val="both"/>
      </w:pPr>
    </w:p>
    <w:p w14:paraId="12E7A9E2" w14:textId="5C6CFAFF" w:rsidR="003C259B" w:rsidRDefault="003C259B" w:rsidP="00935809">
      <w:pPr>
        <w:pStyle w:val="Standard"/>
        <w:autoSpaceDE w:val="0"/>
        <w:spacing w:line="480" w:lineRule="auto"/>
        <w:ind w:left="720"/>
        <w:jc w:val="both"/>
      </w:pPr>
    </w:p>
    <w:p w14:paraId="5BE5F5CE" w14:textId="2013D2A1" w:rsidR="003C259B" w:rsidRDefault="003C259B" w:rsidP="00935809">
      <w:pPr>
        <w:pStyle w:val="Standard"/>
        <w:autoSpaceDE w:val="0"/>
        <w:spacing w:line="480" w:lineRule="auto"/>
        <w:ind w:left="720"/>
        <w:jc w:val="both"/>
      </w:pPr>
    </w:p>
    <w:p w14:paraId="33842874" w14:textId="77777777" w:rsidR="003C259B" w:rsidRDefault="003C259B" w:rsidP="00935809">
      <w:pPr>
        <w:pStyle w:val="Standard"/>
        <w:autoSpaceDE w:val="0"/>
        <w:spacing w:line="480" w:lineRule="auto"/>
        <w:ind w:left="720"/>
        <w:jc w:val="both"/>
      </w:pPr>
    </w:p>
    <w:p w14:paraId="5D83A816" w14:textId="6F8531F9" w:rsidR="00CD6D1C" w:rsidRDefault="00CD6D1C" w:rsidP="00935809">
      <w:pPr>
        <w:pStyle w:val="Standard"/>
        <w:autoSpaceDE w:val="0"/>
        <w:spacing w:line="480" w:lineRule="auto"/>
        <w:ind w:left="720"/>
        <w:jc w:val="both"/>
        <w:rPr>
          <w:b/>
          <w:sz w:val="22"/>
          <w:szCs w:val="22"/>
          <w:u w:val="single"/>
        </w:rPr>
      </w:pPr>
      <w:r w:rsidRPr="00CD6D1C">
        <w:rPr>
          <w:b/>
          <w:sz w:val="22"/>
          <w:szCs w:val="22"/>
          <w:u w:val="single"/>
        </w:rPr>
        <w:t xml:space="preserve">Príloha č.3 VZN č.   </w:t>
      </w:r>
      <w:r w:rsidR="002C20E8">
        <w:rPr>
          <w:b/>
          <w:sz w:val="22"/>
          <w:szCs w:val="22"/>
          <w:u w:val="single"/>
        </w:rPr>
        <w:t>5</w:t>
      </w:r>
      <w:r w:rsidR="003C259B">
        <w:rPr>
          <w:b/>
          <w:sz w:val="22"/>
          <w:szCs w:val="22"/>
          <w:u w:val="single"/>
        </w:rPr>
        <w:t>/</w:t>
      </w:r>
      <w:r w:rsidRPr="00CD6D1C">
        <w:rPr>
          <w:b/>
          <w:sz w:val="22"/>
          <w:szCs w:val="22"/>
          <w:u w:val="single"/>
        </w:rPr>
        <w:t>2025</w:t>
      </w:r>
    </w:p>
    <w:p w14:paraId="02DDDEE2" w14:textId="77777777" w:rsidR="00CD6D1C" w:rsidRDefault="00CD6D1C" w:rsidP="00CD6D1C">
      <w:pPr>
        <w:pStyle w:val="Standard"/>
        <w:autoSpaceDE w:val="0"/>
        <w:spacing w:line="480" w:lineRule="auto"/>
        <w:ind w:left="720"/>
        <w:jc w:val="center"/>
        <w:rPr>
          <w:b/>
          <w:sz w:val="22"/>
          <w:szCs w:val="22"/>
        </w:rPr>
      </w:pPr>
      <w:r w:rsidRPr="00CD6D1C">
        <w:rPr>
          <w:b/>
          <w:sz w:val="22"/>
          <w:szCs w:val="22"/>
        </w:rPr>
        <w:t>Dotazník</w:t>
      </w:r>
    </w:p>
    <w:p w14:paraId="4888C19F" w14:textId="14BC2DD7" w:rsidR="00CD6D1C" w:rsidRDefault="00CD6D1C" w:rsidP="00CD6D1C">
      <w:pPr>
        <w:pStyle w:val="Standard"/>
        <w:autoSpaceDE w:val="0"/>
        <w:spacing w:line="480" w:lineRule="auto"/>
        <w:ind w:left="720"/>
        <w:jc w:val="center"/>
        <w:rPr>
          <w:b/>
          <w:sz w:val="22"/>
          <w:szCs w:val="22"/>
        </w:rPr>
      </w:pPr>
      <w:r w:rsidRPr="00CD6D1C">
        <w:rPr>
          <w:b/>
          <w:sz w:val="22"/>
          <w:szCs w:val="22"/>
        </w:rPr>
        <w:t xml:space="preserve"> žiadateľa nájomné</w:t>
      </w:r>
      <w:r>
        <w:rPr>
          <w:b/>
          <w:sz w:val="22"/>
          <w:szCs w:val="22"/>
        </w:rPr>
        <w:t>h</w:t>
      </w:r>
      <w:r w:rsidRPr="00CD6D1C">
        <w:rPr>
          <w:b/>
          <w:sz w:val="22"/>
          <w:szCs w:val="22"/>
        </w:rPr>
        <w:t>o bytu v obci Jalšové</w:t>
      </w:r>
    </w:p>
    <w:p w14:paraId="12374B41" w14:textId="41D7ED09" w:rsidR="00CD6D1C" w:rsidRDefault="00CD6D1C" w:rsidP="00CD6D1C">
      <w:pPr>
        <w:pStyle w:val="Standard"/>
        <w:autoSpaceDE w:val="0"/>
        <w:spacing w:line="480" w:lineRule="auto"/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žiadateľ/žiadateľka</w:t>
      </w:r>
    </w:p>
    <w:p w14:paraId="13AD5122" w14:textId="20EB6C91" w:rsidR="00CD6D1C" w:rsidRDefault="00CD6D1C" w:rsidP="00CD6D1C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meno a priezvisko/i rodné/                                          ............................................................................</w:t>
      </w:r>
    </w:p>
    <w:p w14:paraId="06BD5B67" w14:textId="2FDFCF55" w:rsidR="00CD6D1C" w:rsidRDefault="00CD6D1C" w:rsidP="00CD6D1C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dátum narodenia                                                          ...........................................................................</w:t>
      </w:r>
    </w:p>
    <w:p w14:paraId="3821C8AB" w14:textId="56F06C34" w:rsidR="00CD6D1C" w:rsidRDefault="00CD6D1C" w:rsidP="00CD6D1C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rodné číslo                                                                   ..........................................................................</w:t>
      </w:r>
    </w:p>
    <w:p w14:paraId="6073F7A8" w14:textId="5B64417A" w:rsidR="00CD6D1C" w:rsidRDefault="00CD6D1C" w:rsidP="00CD6D1C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rodinný stav                                                                 ..........................................................................</w:t>
      </w:r>
    </w:p>
    <w:p w14:paraId="3030CB13" w14:textId="43CD3048" w:rsidR="00CD6D1C" w:rsidRDefault="00CD6D1C" w:rsidP="00CD6D1C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trvalý pobyt                                                                 ..........................................................................</w:t>
      </w:r>
    </w:p>
    <w:p w14:paraId="31C205C3" w14:textId="5D845C6E" w:rsidR="00CD6D1C" w:rsidRDefault="00CD6D1C" w:rsidP="00CD6D1C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prechodný pobyt                                                          .........................................................................</w:t>
      </w:r>
    </w:p>
    <w:p w14:paraId="39DAE0AC" w14:textId="28837D83" w:rsidR="00CD6D1C" w:rsidRDefault="00CD6D1C" w:rsidP="00CD6D1C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bydlisko súčasné/u rodičov, podnájom/                       .........................................................................</w:t>
      </w:r>
    </w:p>
    <w:p w14:paraId="5772E208" w14:textId="400611C2" w:rsidR="00CD6D1C" w:rsidRDefault="00CD6D1C" w:rsidP="00CD6D1C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zamestnávateľ                                                               ........................................................................</w:t>
      </w:r>
    </w:p>
    <w:p w14:paraId="43E4211C" w14:textId="77777777" w:rsidR="00385527" w:rsidRDefault="00385527" w:rsidP="00CD6D1C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</w:p>
    <w:p w14:paraId="2B78EEEB" w14:textId="74961315" w:rsidR="001F0558" w:rsidRDefault="00385527" w:rsidP="001F0558">
      <w:pPr>
        <w:pStyle w:val="Standard"/>
        <w:autoSpaceDE w:val="0"/>
        <w:spacing w:line="480" w:lineRule="auto"/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Manžel /manželka</w:t>
      </w:r>
    </w:p>
    <w:p w14:paraId="59726544" w14:textId="77777777" w:rsidR="001F0558" w:rsidRDefault="001F0558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meno a priezvisko/i rodné/                                          ............................................................................</w:t>
      </w:r>
    </w:p>
    <w:p w14:paraId="14A3CEE0" w14:textId="77777777" w:rsidR="001F0558" w:rsidRDefault="001F0558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dátum narodenia                                                          ...........................................................................</w:t>
      </w:r>
    </w:p>
    <w:p w14:paraId="6B4433CD" w14:textId="77777777" w:rsidR="001F0558" w:rsidRDefault="001F0558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rodné číslo                                                                   ..........................................................................</w:t>
      </w:r>
    </w:p>
    <w:p w14:paraId="328423CE" w14:textId="77777777" w:rsidR="001F0558" w:rsidRDefault="001F0558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rodinný stav                                                                 ..........................................................................</w:t>
      </w:r>
    </w:p>
    <w:p w14:paraId="125E51B5" w14:textId="77777777" w:rsidR="001F0558" w:rsidRDefault="001F0558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trvalý pobyt                                                                 ..........................................................................</w:t>
      </w:r>
    </w:p>
    <w:p w14:paraId="47714540" w14:textId="77777777" w:rsidR="001F0558" w:rsidRDefault="001F0558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prechodný pobyt                                                          .........................................................................</w:t>
      </w:r>
    </w:p>
    <w:p w14:paraId="5F7A8070" w14:textId="77777777" w:rsidR="001F0558" w:rsidRDefault="001F0558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bydlisko súčasné/u rodičov, podnájom/                       .........................................................................</w:t>
      </w:r>
    </w:p>
    <w:p w14:paraId="4FA73F1A" w14:textId="5E2C9745" w:rsidR="00385527" w:rsidRDefault="001F0558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zamestnávateľ                                                               ........................................................................</w:t>
      </w:r>
    </w:p>
    <w:p w14:paraId="6FB40F33" w14:textId="77777777" w:rsidR="00385527" w:rsidRDefault="00385527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</w:p>
    <w:p w14:paraId="472B9256" w14:textId="02822DB2" w:rsidR="001F0558" w:rsidRDefault="00385527" w:rsidP="001F0558">
      <w:pPr>
        <w:pStyle w:val="Standard"/>
        <w:autoSpaceDE w:val="0"/>
        <w:spacing w:line="480" w:lineRule="auto"/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druh/družka</w:t>
      </w:r>
    </w:p>
    <w:p w14:paraId="6D99D9A9" w14:textId="77777777" w:rsidR="001F0558" w:rsidRDefault="001F0558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meno a priezvisko/i rodné/                                          ............................................................................</w:t>
      </w:r>
    </w:p>
    <w:p w14:paraId="4240223A" w14:textId="77777777" w:rsidR="001F0558" w:rsidRDefault="001F0558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dátum narodenia                                                          ...........................................................................</w:t>
      </w:r>
    </w:p>
    <w:p w14:paraId="316DF266" w14:textId="77777777" w:rsidR="001F0558" w:rsidRDefault="001F0558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rodné číslo                                                                   ..........................................................................</w:t>
      </w:r>
    </w:p>
    <w:p w14:paraId="61F8F909" w14:textId="77777777" w:rsidR="001F0558" w:rsidRDefault="001F0558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rodinný stav                                                                 ..........................................................................</w:t>
      </w:r>
    </w:p>
    <w:p w14:paraId="2776C123" w14:textId="77777777" w:rsidR="001F0558" w:rsidRDefault="001F0558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lastRenderedPageBreak/>
        <w:t>trvalý pobyt                                                                 ..........................................................................</w:t>
      </w:r>
    </w:p>
    <w:p w14:paraId="11DC20A7" w14:textId="77777777" w:rsidR="001F0558" w:rsidRDefault="001F0558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prechodný pobyt                                                          .........................................................................</w:t>
      </w:r>
    </w:p>
    <w:p w14:paraId="44DD5E57" w14:textId="77777777" w:rsidR="001F0558" w:rsidRDefault="001F0558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bydlisko súčasné/u rodičov, podnájom/                       .........................................................................</w:t>
      </w:r>
    </w:p>
    <w:p w14:paraId="47DAAF03" w14:textId="571FB132" w:rsidR="001F0558" w:rsidRDefault="001F0558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zamestnávateľ                                                               ........................................................................</w:t>
      </w:r>
    </w:p>
    <w:p w14:paraId="75DDB975" w14:textId="5620BCBB" w:rsidR="00385527" w:rsidRDefault="00385527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</w:p>
    <w:p w14:paraId="40F53C42" w14:textId="3D96FC52" w:rsidR="00385527" w:rsidRDefault="00385527" w:rsidP="001F0558">
      <w:pPr>
        <w:pStyle w:val="Standard"/>
        <w:autoSpaceDE w:val="0"/>
        <w:spacing w:line="480" w:lineRule="auto"/>
        <w:ind w:left="720"/>
        <w:rPr>
          <w:b/>
          <w:sz w:val="22"/>
          <w:szCs w:val="22"/>
        </w:rPr>
      </w:pPr>
      <w:r w:rsidRPr="00385527">
        <w:rPr>
          <w:b/>
          <w:sz w:val="22"/>
          <w:szCs w:val="22"/>
        </w:rPr>
        <w:t>deti žiada</w:t>
      </w:r>
      <w:r>
        <w:rPr>
          <w:b/>
          <w:sz w:val="22"/>
          <w:szCs w:val="22"/>
        </w:rPr>
        <w:t>teľa</w:t>
      </w:r>
    </w:p>
    <w:p w14:paraId="0CAA3554" w14:textId="253027BE" w:rsidR="00385527" w:rsidRDefault="00385527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 w:rsidRPr="00385527">
        <w:rPr>
          <w:sz w:val="22"/>
          <w:szCs w:val="22"/>
        </w:rPr>
        <w:t>Meno a priezvisko                                  dátum narodenia                         rodné číslo</w:t>
      </w:r>
    </w:p>
    <w:p w14:paraId="261A2595" w14:textId="185B092F" w:rsidR="00385527" w:rsidRDefault="00385527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77C1B30" w14:textId="6F2BF117" w:rsidR="00385527" w:rsidRDefault="00385527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</w:p>
    <w:p w14:paraId="03CCF020" w14:textId="777A85B8" w:rsidR="00385527" w:rsidRDefault="00385527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 w:rsidRPr="009C42EB">
        <w:rPr>
          <w:b/>
          <w:sz w:val="22"/>
          <w:szCs w:val="22"/>
        </w:rPr>
        <w:t>Majetkové pomery</w:t>
      </w:r>
      <w:r>
        <w:rPr>
          <w:sz w:val="22"/>
          <w:szCs w:val="22"/>
        </w:rPr>
        <w:t xml:space="preserve">                                                                                                  </w:t>
      </w:r>
    </w:p>
    <w:p w14:paraId="547ED1E1" w14:textId="657FF1A5" w:rsidR="00385527" w:rsidRDefault="00385527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Byt v osobnom vlastníctve                                                                                     áno - nie</w:t>
      </w:r>
    </w:p>
    <w:p w14:paraId="1B2B61A9" w14:textId="23E5CA8B" w:rsidR="00385527" w:rsidRDefault="00385527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Byt v spoluvlastníctve                                                                                            áno - nie</w:t>
      </w:r>
    </w:p>
    <w:p w14:paraId="4A04E233" w14:textId="4BEF7773" w:rsidR="00385527" w:rsidRDefault="00385527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Rodinný dom v osobnom vlastníctve                                                                     áno -nie</w:t>
      </w:r>
    </w:p>
    <w:p w14:paraId="4B072E19" w14:textId="4F480302" w:rsidR="00385527" w:rsidRDefault="00385527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Rodinný dom v spoluvlastníctve                                                                            áno - nie</w:t>
      </w:r>
    </w:p>
    <w:p w14:paraId="73C7E971" w14:textId="09C5825B" w:rsidR="00385527" w:rsidRDefault="00385527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Byt v nájme                                                                                                            áno - nie</w:t>
      </w:r>
    </w:p>
    <w:p w14:paraId="4944C015" w14:textId="6B9152C6" w:rsidR="00385527" w:rsidRDefault="00385527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Byt v spoločnom nájme                                                                                         áno - nie</w:t>
      </w:r>
    </w:p>
    <w:p w14:paraId="0597AD34" w14:textId="3440CE82" w:rsidR="00385527" w:rsidRDefault="00385527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Vlastníctvo,</w:t>
      </w:r>
      <w:r w:rsidR="00F04ECA">
        <w:rPr>
          <w:sz w:val="22"/>
          <w:szCs w:val="22"/>
        </w:rPr>
        <w:t xml:space="preserve"> </w:t>
      </w:r>
      <w:r>
        <w:rPr>
          <w:sz w:val="22"/>
          <w:szCs w:val="22"/>
        </w:rPr>
        <w:t>spoluvlastníctvo, nájom, spoločný nájom                                         áno - nie</w:t>
      </w:r>
    </w:p>
    <w:p w14:paraId="531DB8A8" w14:textId="412154CA" w:rsidR="00385527" w:rsidRDefault="00385527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inej nehnuteľnosti určenej na bývanie</w:t>
      </w:r>
    </w:p>
    <w:p w14:paraId="36BEA1B9" w14:textId="4A4F15F7" w:rsidR="00385527" w:rsidRDefault="00385527" w:rsidP="001F0558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</w:p>
    <w:p w14:paraId="570A83D0" w14:textId="608BFA6E" w:rsidR="00385527" w:rsidRDefault="009C42EB" w:rsidP="001F0558">
      <w:pPr>
        <w:pStyle w:val="Standard"/>
        <w:autoSpaceDE w:val="0"/>
        <w:spacing w:line="480" w:lineRule="auto"/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S</w:t>
      </w:r>
      <w:r w:rsidR="00385527" w:rsidRPr="009C42EB">
        <w:rPr>
          <w:b/>
          <w:sz w:val="22"/>
          <w:szCs w:val="22"/>
        </w:rPr>
        <w:t>účasná bytová situácia:</w:t>
      </w:r>
    </w:p>
    <w:p w14:paraId="7513356F" w14:textId="4F2AD438" w:rsidR="009C42EB" w:rsidRDefault="009C42EB" w:rsidP="009C42EB">
      <w:pPr>
        <w:pStyle w:val="Standard"/>
        <w:numPr>
          <w:ilvl w:val="0"/>
          <w:numId w:val="19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u rodičov</w:t>
      </w:r>
    </w:p>
    <w:p w14:paraId="46A9CC0A" w14:textId="0DFE2169" w:rsidR="009C42EB" w:rsidRDefault="009C42EB" w:rsidP="009C42EB">
      <w:pPr>
        <w:pStyle w:val="Standard"/>
        <w:numPr>
          <w:ilvl w:val="0"/>
          <w:numId w:val="19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vo vlastnom dome</w:t>
      </w:r>
    </w:p>
    <w:p w14:paraId="3BDA351C" w14:textId="2A120FF4" w:rsidR="009C42EB" w:rsidRDefault="009C42EB" w:rsidP="009C42EB">
      <w:pPr>
        <w:pStyle w:val="Standard"/>
        <w:numPr>
          <w:ilvl w:val="0"/>
          <w:numId w:val="19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vo vlastnom byte</w:t>
      </w:r>
    </w:p>
    <w:p w14:paraId="11FADE15" w14:textId="7AA08E9F" w:rsidR="009C42EB" w:rsidRDefault="009C42EB" w:rsidP="009C42EB">
      <w:pPr>
        <w:pStyle w:val="Standard"/>
        <w:numPr>
          <w:ilvl w:val="0"/>
          <w:numId w:val="19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v podnájme</w:t>
      </w:r>
    </w:p>
    <w:p w14:paraId="4CFAEBFA" w14:textId="7C8C6F95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32A190DB" w14:textId="7B3EE06C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36347849" w14:textId="33B83873" w:rsidR="009C42EB" w:rsidRDefault="009C42EB" w:rsidP="009C42EB">
      <w:pPr>
        <w:pStyle w:val="Standard"/>
        <w:numPr>
          <w:ilvl w:val="0"/>
          <w:numId w:val="20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 počet osôb žijúcich v spoločnej domácnosti                  .......................................................</w:t>
      </w:r>
    </w:p>
    <w:p w14:paraId="3D5A5125" w14:textId="5B2FE4F6" w:rsidR="009C42EB" w:rsidRDefault="009C42EB" w:rsidP="009C42EB">
      <w:pPr>
        <w:pStyle w:val="Standard"/>
        <w:numPr>
          <w:ilvl w:val="0"/>
          <w:numId w:val="20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Počet rodín žijúcich v spoločnej domácnosti                   ......................................................</w:t>
      </w:r>
    </w:p>
    <w:p w14:paraId="576F9266" w14:textId="1CBFFEB4" w:rsidR="009C42EB" w:rsidRDefault="009C42EB" w:rsidP="009C42EB">
      <w:pPr>
        <w:pStyle w:val="Standard"/>
        <w:numPr>
          <w:ilvl w:val="0"/>
          <w:numId w:val="20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Do nájomného bytu sa sťahuje celkom                            ...................................................... osôb</w:t>
      </w:r>
    </w:p>
    <w:p w14:paraId="0C9AF8F0" w14:textId="608A3E59" w:rsidR="009C42EB" w:rsidRDefault="009C42EB" w:rsidP="009C42EB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(uviesť menovite s dátumom narodenia a rodné číslo)</w:t>
      </w:r>
    </w:p>
    <w:p w14:paraId="0001CFB7" w14:textId="77777777" w:rsidR="009C42EB" w:rsidRDefault="009C42EB" w:rsidP="009C42EB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</w:p>
    <w:p w14:paraId="1C4551AC" w14:textId="3286D63E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Meno  priezvisko                                                dátum narodenia                     rodné číslo</w:t>
      </w:r>
    </w:p>
    <w:p w14:paraId="79D5DE2A" w14:textId="18E9EEB7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177A218" w14:textId="459254BA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19C92D87" w14:textId="2ECA29D9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Telefonický kontakt                                           ..............................................................................</w:t>
      </w:r>
    </w:p>
    <w:p w14:paraId="1CB43523" w14:textId="77777777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7A2A16B9" w14:textId="3BB6A008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0FFEEB41" w14:textId="77777777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.........................................................................                                                                                                   </w:t>
      </w:r>
    </w:p>
    <w:p w14:paraId="20A6534F" w14:textId="4867483F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Vlastnoručný podpis žiadateľa/žiadateľky</w:t>
      </w:r>
    </w:p>
    <w:p w14:paraId="3D4B6C22" w14:textId="118026A0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7C568C88" w14:textId="1F5A3764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55BAC36F" w14:textId="5F870494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Vyplnený dotazník vrátane príloh a čestného vyhlásenia požadujeme vrátiť do  .................................</w:t>
      </w:r>
    </w:p>
    <w:p w14:paraId="59C796E1" w14:textId="585D7E1F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V prípade neakceptovania uvedeného termínu budeme Vašu žiadosť považovať za bezpredmetnú.</w:t>
      </w:r>
    </w:p>
    <w:p w14:paraId="15BC4A80" w14:textId="7382BECE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79DEC86A" w14:textId="72BB73C8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1C55A171" w14:textId="1C1F212D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71488CDE" w14:textId="07511278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4C3E35C6" w14:textId="09A1BEE8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1D2572D2" w14:textId="40B2A008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1FB22029" w14:textId="0F8882CA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030E3436" w14:textId="52F5B144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369E59A5" w14:textId="73E1D48C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7E3C8C97" w14:textId="2D3769E9" w:rsidR="009C42EB" w:rsidRDefault="009C42EB" w:rsidP="009C42EB">
      <w:pPr>
        <w:pStyle w:val="Standard"/>
        <w:autoSpaceDE w:val="0"/>
        <w:spacing w:line="480" w:lineRule="auto"/>
        <w:rPr>
          <w:b/>
          <w:sz w:val="22"/>
          <w:szCs w:val="22"/>
        </w:rPr>
      </w:pPr>
      <w:r w:rsidRPr="009C42EB">
        <w:rPr>
          <w:b/>
          <w:sz w:val="22"/>
          <w:szCs w:val="22"/>
        </w:rPr>
        <w:t>Prílohy, ktoré je potrebné doložiť k „Dotazníku žiadateľa o pridelenie nájomného bytu v obci Jalšové:</w:t>
      </w:r>
    </w:p>
    <w:p w14:paraId="41E6D70D" w14:textId="4FD4EB88" w:rsidR="009C42EB" w:rsidRDefault="009C42EB" w:rsidP="009C42EB">
      <w:pPr>
        <w:pStyle w:val="Standard"/>
        <w:autoSpaceDE w:val="0"/>
        <w:spacing w:line="480" w:lineRule="auto"/>
        <w:rPr>
          <w:b/>
          <w:sz w:val="22"/>
          <w:szCs w:val="22"/>
        </w:rPr>
      </w:pPr>
    </w:p>
    <w:p w14:paraId="365CAA22" w14:textId="4FB902F2" w:rsidR="009C42EB" w:rsidRPr="00A03092" w:rsidRDefault="009C42EB" w:rsidP="009C42EB">
      <w:pPr>
        <w:pStyle w:val="Standard"/>
        <w:numPr>
          <w:ilvl w:val="0"/>
          <w:numId w:val="21"/>
        </w:numPr>
        <w:autoSpaceDE w:val="0"/>
        <w:spacing w:line="480" w:lineRule="auto"/>
        <w:rPr>
          <w:sz w:val="22"/>
          <w:szCs w:val="22"/>
        </w:rPr>
      </w:pPr>
      <w:r w:rsidRPr="00A03092">
        <w:rPr>
          <w:sz w:val="22"/>
          <w:szCs w:val="22"/>
        </w:rPr>
        <w:t xml:space="preserve">Ak ste bol/a </w:t>
      </w:r>
      <w:r w:rsidR="00A03092" w:rsidRPr="00A03092">
        <w:rPr>
          <w:sz w:val="22"/>
          <w:szCs w:val="22"/>
        </w:rPr>
        <w:t>zamestnaný/á</w:t>
      </w:r>
    </w:p>
    <w:p w14:paraId="07B2EBC3" w14:textId="2C21544B" w:rsidR="00A03092" w:rsidRDefault="00A03092" w:rsidP="00A03092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 w:rsidRPr="00A03092">
        <w:rPr>
          <w:sz w:val="22"/>
          <w:szCs w:val="22"/>
        </w:rPr>
        <w:t>Ročné zúčtovanie preddavkov na daň za rok ..........</w:t>
      </w:r>
      <w:r>
        <w:rPr>
          <w:sz w:val="22"/>
          <w:szCs w:val="22"/>
        </w:rPr>
        <w:t>(originál)  -predchádzajúci kalendárny rok ku dňu podania žiadosti o nájomný byt  (vystaví ho zamestnávateľ)</w:t>
      </w:r>
    </w:p>
    <w:p w14:paraId="15AB91DF" w14:textId="52CA454E" w:rsidR="00A03092" w:rsidRDefault="00A03092" w:rsidP="00A03092">
      <w:pPr>
        <w:pStyle w:val="Standard"/>
        <w:numPr>
          <w:ilvl w:val="0"/>
          <w:numId w:val="21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Ak ste podávali daňové priznanie</w:t>
      </w:r>
    </w:p>
    <w:p w14:paraId="34D19EEC" w14:textId="2B3CBBFD" w:rsidR="00A03092" w:rsidRDefault="00A03092" w:rsidP="00A03092">
      <w:pPr>
        <w:pStyle w:val="Standard"/>
        <w:numPr>
          <w:ilvl w:val="0"/>
          <w:numId w:val="22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Kópiu daňového priznania k dani z príjmov fyzickej osoby za predchádzajúci rok ku dňu podania žiadosti o nájomný byt</w:t>
      </w:r>
    </w:p>
    <w:p w14:paraId="5BBEDA60" w14:textId="3D2BC422" w:rsidR="00A03092" w:rsidRDefault="00A03092" w:rsidP="00A03092">
      <w:pPr>
        <w:pStyle w:val="Standard"/>
        <w:numPr>
          <w:ilvl w:val="0"/>
          <w:numId w:val="22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Potvrdenie o podaní daňového priznania k dani z príjmov fyzickej osoby za predchádzajúci rok ku dňu podania žiadosti o nájomný byt</w:t>
      </w:r>
    </w:p>
    <w:p w14:paraId="4C33E29E" w14:textId="7D89B58A" w:rsidR="00A03092" w:rsidRDefault="00A03092" w:rsidP="00A03092">
      <w:pPr>
        <w:pStyle w:val="Standard"/>
        <w:autoSpaceDE w:val="0"/>
        <w:spacing w:line="480" w:lineRule="auto"/>
        <w:jc w:val="both"/>
        <w:rPr>
          <w:sz w:val="22"/>
          <w:szCs w:val="22"/>
        </w:rPr>
      </w:pPr>
    </w:p>
    <w:p w14:paraId="27066FC9" w14:textId="01E9D3CA" w:rsidR="00A03092" w:rsidRDefault="00A03092" w:rsidP="00A03092">
      <w:pPr>
        <w:pStyle w:val="Standard"/>
        <w:numPr>
          <w:ilvl w:val="0"/>
          <w:numId w:val="21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Iný príjem za predchádzajúci rok, ktorý sa tiež zarátava do súm životného minima:</w:t>
      </w:r>
    </w:p>
    <w:p w14:paraId="026EA39C" w14:textId="00538702" w:rsidR="00A03092" w:rsidRDefault="00A03092" w:rsidP="00A03092">
      <w:pPr>
        <w:pStyle w:val="Standard"/>
        <w:numPr>
          <w:ilvl w:val="0"/>
          <w:numId w:val="22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potvrdenie o invalidnom dôchodku, starobnom dôchodku, predčasnom starobnom dôchodku, výsluhovom dôchodku</w:t>
      </w:r>
    </w:p>
    <w:p w14:paraId="1F6F06EF" w14:textId="5122C757" w:rsidR="00A03092" w:rsidRDefault="00A03092" w:rsidP="00A03092">
      <w:pPr>
        <w:pStyle w:val="Standard"/>
        <w:numPr>
          <w:ilvl w:val="0"/>
          <w:numId w:val="22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potvrdenie o vdoveckom/vdovskom dôchodku</w:t>
      </w:r>
    </w:p>
    <w:p w14:paraId="3E462C7F" w14:textId="294F9B0C" w:rsidR="00A03092" w:rsidRDefault="00A03092" w:rsidP="00A03092">
      <w:pPr>
        <w:pStyle w:val="Standard"/>
        <w:numPr>
          <w:ilvl w:val="0"/>
          <w:numId w:val="22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potvrdenie o sirotskom dôchodku</w:t>
      </w:r>
    </w:p>
    <w:p w14:paraId="6DFBF07A" w14:textId="4BEF8C36" w:rsidR="007816CB" w:rsidRDefault="007816CB" w:rsidP="00A03092">
      <w:pPr>
        <w:pStyle w:val="Standard"/>
        <w:numPr>
          <w:ilvl w:val="0"/>
          <w:numId w:val="22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potvrdenie o poberaní dávky v nezamestnanosti</w:t>
      </w:r>
    </w:p>
    <w:p w14:paraId="3DC4CC58" w14:textId="61EB0E2C" w:rsidR="007816CB" w:rsidRDefault="007816CB" w:rsidP="00A03092">
      <w:pPr>
        <w:pStyle w:val="Standard"/>
        <w:numPr>
          <w:ilvl w:val="0"/>
          <w:numId w:val="22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potvrdenie o poberaní materského príspevku</w:t>
      </w:r>
    </w:p>
    <w:p w14:paraId="118B9012" w14:textId="64DC45BD" w:rsidR="007816CB" w:rsidRDefault="007816CB" w:rsidP="00A03092">
      <w:pPr>
        <w:pStyle w:val="Standard"/>
        <w:numPr>
          <w:ilvl w:val="0"/>
          <w:numId w:val="22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potvrdenie o poberaní rodičovského príspevku</w:t>
      </w:r>
    </w:p>
    <w:p w14:paraId="3C8C64A2" w14:textId="716C5E3D" w:rsidR="007816CB" w:rsidRDefault="007816CB" w:rsidP="00A03092">
      <w:pPr>
        <w:pStyle w:val="Standard"/>
        <w:numPr>
          <w:ilvl w:val="0"/>
          <w:numId w:val="22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potvrdenie o poberaní prídavkov na deti</w:t>
      </w:r>
    </w:p>
    <w:p w14:paraId="656850A8" w14:textId="373659A8" w:rsidR="007816CB" w:rsidRDefault="007816CB" w:rsidP="00A03092">
      <w:pPr>
        <w:pStyle w:val="Standard"/>
        <w:numPr>
          <w:ilvl w:val="0"/>
          <w:numId w:val="22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potvrdenie o daňovom bonuse</w:t>
      </w:r>
    </w:p>
    <w:p w14:paraId="3B1A531B" w14:textId="5E771C08" w:rsidR="007816CB" w:rsidRDefault="007816CB" w:rsidP="00A03092">
      <w:pPr>
        <w:pStyle w:val="Standard"/>
        <w:numPr>
          <w:ilvl w:val="0"/>
          <w:numId w:val="22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potvrdenie o poberaní výživného</w:t>
      </w:r>
    </w:p>
    <w:p w14:paraId="1A7B3719" w14:textId="24C60F11" w:rsidR="007816CB" w:rsidRDefault="007816CB" w:rsidP="00A03092">
      <w:pPr>
        <w:pStyle w:val="Standard"/>
        <w:numPr>
          <w:ilvl w:val="0"/>
          <w:numId w:val="22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potvrdenie o poberaní nemocenskej dávky pri dočasnej PN (Sociálna poisťovňa)</w:t>
      </w:r>
    </w:p>
    <w:p w14:paraId="5D3CB9D8" w14:textId="25B2D367" w:rsidR="007816CB" w:rsidRDefault="007816CB" w:rsidP="00A03092">
      <w:pPr>
        <w:pStyle w:val="Standard"/>
        <w:numPr>
          <w:ilvl w:val="0"/>
          <w:numId w:val="22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potvrdenie o poberaní náhrady príjmu pri dočasnej PN (zamestnávateľ)</w:t>
      </w:r>
    </w:p>
    <w:p w14:paraId="1AF02112" w14:textId="77777777" w:rsidR="007816CB" w:rsidRDefault="007816CB" w:rsidP="008669A5">
      <w:pPr>
        <w:pStyle w:val="Standard"/>
        <w:numPr>
          <w:ilvl w:val="0"/>
          <w:numId w:val="22"/>
        </w:numPr>
        <w:autoSpaceDE w:val="0"/>
        <w:spacing w:line="480" w:lineRule="auto"/>
        <w:rPr>
          <w:sz w:val="22"/>
          <w:szCs w:val="22"/>
        </w:rPr>
      </w:pPr>
      <w:r w:rsidRPr="007816CB">
        <w:rPr>
          <w:sz w:val="22"/>
          <w:szCs w:val="22"/>
        </w:rPr>
        <w:t>potvrdenie o príspevku na opatrovanie</w:t>
      </w:r>
    </w:p>
    <w:p w14:paraId="72743617" w14:textId="07A9DF82" w:rsidR="007816CB" w:rsidRPr="007816CB" w:rsidRDefault="007816CB" w:rsidP="008669A5">
      <w:pPr>
        <w:pStyle w:val="Standard"/>
        <w:numPr>
          <w:ilvl w:val="0"/>
          <w:numId w:val="22"/>
        </w:numPr>
        <w:autoSpaceDE w:val="0"/>
        <w:spacing w:line="480" w:lineRule="auto"/>
        <w:rPr>
          <w:sz w:val="22"/>
          <w:szCs w:val="22"/>
        </w:rPr>
      </w:pPr>
      <w:r w:rsidRPr="007816CB">
        <w:rPr>
          <w:sz w:val="22"/>
          <w:szCs w:val="22"/>
        </w:rPr>
        <w:t>ďalšie (napr. príjem z dedičstva, ......)</w:t>
      </w:r>
    </w:p>
    <w:p w14:paraId="2C671156" w14:textId="77777777" w:rsidR="00A03092" w:rsidRDefault="00A03092" w:rsidP="00A03092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</w:p>
    <w:p w14:paraId="64322A53" w14:textId="77777777" w:rsidR="00A03092" w:rsidRDefault="00A03092" w:rsidP="00A03092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04681B09" w14:textId="5B401404" w:rsidR="00A03092" w:rsidRDefault="00A03092" w:rsidP="00A03092">
      <w:pPr>
        <w:pStyle w:val="Standard"/>
        <w:autoSpaceDE w:val="0"/>
        <w:spacing w:line="480" w:lineRule="auto"/>
        <w:rPr>
          <w:b/>
          <w:sz w:val="22"/>
          <w:szCs w:val="22"/>
        </w:rPr>
      </w:pPr>
    </w:p>
    <w:p w14:paraId="4959A379" w14:textId="663C0317" w:rsidR="007816CB" w:rsidRDefault="007816CB" w:rsidP="007816CB">
      <w:pPr>
        <w:pStyle w:val="Standard"/>
        <w:autoSpaceDE w:val="0"/>
        <w:spacing w:line="480" w:lineRule="auto"/>
        <w:ind w:left="720"/>
        <w:jc w:val="both"/>
        <w:rPr>
          <w:b/>
          <w:sz w:val="22"/>
          <w:szCs w:val="22"/>
          <w:u w:val="single"/>
        </w:rPr>
      </w:pPr>
      <w:r w:rsidRPr="00CD6D1C">
        <w:rPr>
          <w:b/>
          <w:sz w:val="22"/>
          <w:szCs w:val="22"/>
          <w:u w:val="single"/>
        </w:rPr>
        <w:t>Príloha č.</w:t>
      </w:r>
      <w:r>
        <w:rPr>
          <w:b/>
          <w:sz w:val="22"/>
          <w:szCs w:val="22"/>
          <w:u w:val="single"/>
        </w:rPr>
        <w:t xml:space="preserve">4 </w:t>
      </w:r>
      <w:r w:rsidRPr="00CD6D1C">
        <w:rPr>
          <w:b/>
          <w:sz w:val="22"/>
          <w:szCs w:val="22"/>
          <w:u w:val="single"/>
        </w:rPr>
        <w:t xml:space="preserve"> VZN č.   </w:t>
      </w:r>
      <w:r w:rsidR="002C20E8">
        <w:rPr>
          <w:b/>
          <w:sz w:val="22"/>
          <w:szCs w:val="22"/>
          <w:u w:val="single"/>
        </w:rPr>
        <w:t>5</w:t>
      </w:r>
      <w:r w:rsidR="003C259B">
        <w:rPr>
          <w:b/>
          <w:sz w:val="22"/>
          <w:szCs w:val="22"/>
          <w:u w:val="single"/>
        </w:rPr>
        <w:t>/</w:t>
      </w:r>
      <w:r w:rsidRPr="00CD6D1C">
        <w:rPr>
          <w:b/>
          <w:sz w:val="22"/>
          <w:szCs w:val="22"/>
          <w:u w:val="single"/>
        </w:rPr>
        <w:t>2025</w:t>
      </w:r>
    </w:p>
    <w:p w14:paraId="5639A512" w14:textId="4D12D7BA" w:rsidR="007816CB" w:rsidRDefault="007816CB" w:rsidP="007816CB">
      <w:pPr>
        <w:pStyle w:val="Standard"/>
        <w:autoSpaceDE w:val="0"/>
        <w:spacing w:line="480" w:lineRule="auto"/>
        <w:ind w:left="720"/>
        <w:jc w:val="center"/>
        <w:rPr>
          <w:b/>
          <w:sz w:val="22"/>
          <w:szCs w:val="22"/>
        </w:rPr>
      </w:pPr>
      <w:r w:rsidRPr="007816CB">
        <w:rPr>
          <w:b/>
          <w:sz w:val="22"/>
          <w:szCs w:val="22"/>
        </w:rPr>
        <w:t>Čestné vyhlásenie</w:t>
      </w:r>
    </w:p>
    <w:p w14:paraId="66EADB27" w14:textId="5AE6462D" w:rsidR="007816CB" w:rsidRDefault="007816CB" w:rsidP="007816CB">
      <w:pPr>
        <w:pStyle w:val="Standard"/>
        <w:autoSpaceDE w:val="0"/>
        <w:spacing w:line="480" w:lineRule="auto"/>
        <w:ind w:left="720"/>
        <w:jc w:val="center"/>
        <w:rPr>
          <w:b/>
          <w:sz w:val="22"/>
          <w:szCs w:val="22"/>
        </w:rPr>
      </w:pPr>
    </w:p>
    <w:p w14:paraId="5571F430" w14:textId="766466B4" w:rsidR="007816CB" w:rsidRDefault="007816CB" w:rsidP="007816CB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     Čestne vyhlasujem, že ku dňu podpísania zmluvy o nájme bytu v bytovom dome vo vlastníctve Obce Jalšové,  nie som/ nebudem vedený/á ako vlastník (spoluvlastník) nehnuteľnosti určenej na bývanie a taktiež ani manžel/ka, druh (družka) a osoby, ktorých príjmy sa posudzujú spoločne, nie sú vlastníkmi ani podielovými spoluvlastníkmi s výškou podielu presahujúcou ½ rodinného domu alebo bytu.</w:t>
      </w:r>
    </w:p>
    <w:p w14:paraId="49CE8B45" w14:textId="04C5093F" w:rsidR="00450718" w:rsidRDefault="007816CB" w:rsidP="007816CB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     Som si vedomý/á,  že v prípade zistenia, podľa vlastníctva vedeného v Katastri nehnuteľností Slovenskej republiky, že žiadateľ</w:t>
      </w:r>
      <w:r w:rsidR="00450718">
        <w:rPr>
          <w:sz w:val="22"/>
          <w:szCs w:val="22"/>
        </w:rPr>
        <w:t>/nájomca a osoby, ktoré sú spoločne posudzované sú vlastníkmi takejto nehnuteľnosti, bude nájomná zmluva ihneď zrušená a žiadateľ bude znášať všetky náklady spojené s administratívou nájmu bytu.</w:t>
      </w:r>
    </w:p>
    <w:p w14:paraId="0721CFFF" w14:textId="16006120" w:rsidR="00450718" w:rsidRDefault="00450718" w:rsidP="007816CB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     Vyhlasujem, že všetky údaje uvedené v tomto dotazníku sú pravdivé a som si vedomý/á všetkých právnych  následkov, ktoré by nastali z dôvodu </w:t>
      </w:r>
    </w:p>
    <w:p w14:paraId="279AB4AF" w14:textId="75126FEB" w:rsidR="00ED0520" w:rsidRDefault="00ED0520" w:rsidP="007816CB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</w:p>
    <w:p w14:paraId="5F5C7C1C" w14:textId="7A12342E" w:rsidR="00ED0520" w:rsidRDefault="00ED0520" w:rsidP="007816CB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</w:p>
    <w:p w14:paraId="663CCE77" w14:textId="45C9A763" w:rsidR="00ED0520" w:rsidRDefault="00ED0520" w:rsidP="00ED0520">
      <w:pPr>
        <w:pStyle w:val="Standard"/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................................................                     ......................................................     ......................................</w:t>
      </w:r>
    </w:p>
    <w:p w14:paraId="21DE97A4" w14:textId="642759FA" w:rsidR="00ED0520" w:rsidRDefault="00ED0520" w:rsidP="007816CB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Dátum vyplnenia                                      Meno a priezvisko                      Podpis žiadateľa</w:t>
      </w:r>
    </w:p>
    <w:p w14:paraId="54B3C3EE" w14:textId="0F7061D2" w:rsidR="00ED0520" w:rsidRDefault="00ED0520" w:rsidP="007816CB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</w:p>
    <w:p w14:paraId="65657F64" w14:textId="5B4E9072" w:rsidR="00ED0520" w:rsidRDefault="00E613F3" w:rsidP="00E613F3">
      <w:pPr>
        <w:pStyle w:val="Standard"/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...............................................                     .......................................................      .....................................</w:t>
      </w:r>
    </w:p>
    <w:p w14:paraId="3A5C6AB8" w14:textId="77777777" w:rsidR="00E613F3" w:rsidRDefault="00ED0520" w:rsidP="00ED0520">
      <w:pPr>
        <w:pStyle w:val="Standard"/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Dátum vyplnenia</w:t>
      </w:r>
      <w:r w:rsidR="00E613F3">
        <w:rPr>
          <w:sz w:val="22"/>
          <w:szCs w:val="22"/>
        </w:rPr>
        <w:t xml:space="preserve">                                         meno a priezvisko                      podpis manžela/</w:t>
      </w:r>
      <w:proofErr w:type="spellStart"/>
      <w:r w:rsidR="00E613F3">
        <w:rPr>
          <w:sz w:val="22"/>
          <w:szCs w:val="22"/>
        </w:rPr>
        <w:t>ky</w:t>
      </w:r>
      <w:proofErr w:type="spellEnd"/>
    </w:p>
    <w:p w14:paraId="66196DBE" w14:textId="4ADE78B0" w:rsidR="00ED0520" w:rsidRPr="007816CB" w:rsidRDefault="00E613F3" w:rsidP="00ED0520">
      <w:pPr>
        <w:pStyle w:val="Standard"/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(resp. druha/družky)</w:t>
      </w:r>
      <w:r w:rsidR="00ED0520">
        <w:rPr>
          <w:sz w:val="22"/>
          <w:szCs w:val="22"/>
        </w:rPr>
        <w:t xml:space="preserve">     </w:t>
      </w:r>
    </w:p>
    <w:p w14:paraId="7BDC4A14" w14:textId="77777777" w:rsidR="007816CB" w:rsidRPr="007816CB" w:rsidRDefault="007816CB" w:rsidP="007816CB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</w:p>
    <w:p w14:paraId="444CD1F7" w14:textId="77777777" w:rsidR="00A03092" w:rsidRPr="00A03092" w:rsidRDefault="00A03092" w:rsidP="00A03092">
      <w:pPr>
        <w:pStyle w:val="Standard"/>
        <w:autoSpaceDE w:val="0"/>
        <w:spacing w:line="480" w:lineRule="auto"/>
        <w:ind w:left="720"/>
        <w:rPr>
          <w:b/>
          <w:sz w:val="22"/>
          <w:szCs w:val="22"/>
        </w:rPr>
      </w:pPr>
    </w:p>
    <w:p w14:paraId="0E31B543" w14:textId="77777777" w:rsidR="00A03092" w:rsidRPr="00A03092" w:rsidRDefault="00A03092" w:rsidP="00A03092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</w:p>
    <w:p w14:paraId="25C32B1B" w14:textId="77777777" w:rsidR="00A03092" w:rsidRPr="009C42EB" w:rsidRDefault="00A03092" w:rsidP="00A03092">
      <w:pPr>
        <w:pStyle w:val="Standard"/>
        <w:autoSpaceDE w:val="0"/>
        <w:spacing w:line="480" w:lineRule="auto"/>
        <w:ind w:left="720"/>
        <w:rPr>
          <w:b/>
          <w:sz w:val="22"/>
          <w:szCs w:val="22"/>
        </w:rPr>
      </w:pPr>
    </w:p>
    <w:p w14:paraId="630BC613" w14:textId="76B94445" w:rsidR="009C42EB" w:rsidRDefault="009C42E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3C7CF35E" w14:textId="209130FF" w:rsidR="003C259B" w:rsidRDefault="003C259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7D1163ED" w14:textId="1F336B45" w:rsidR="003C259B" w:rsidRDefault="003C259B" w:rsidP="009C42EB">
      <w:pPr>
        <w:pStyle w:val="Standard"/>
        <w:autoSpaceDE w:val="0"/>
        <w:spacing w:line="480" w:lineRule="auto"/>
        <w:rPr>
          <w:sz w:val="22"/>
          <w:szCs w:val="22"/>
        </w:rPr>
      </w:pPr>
    </w:p>
    <w:p w14:paraId="13752A9B" w14:textId="420369DF" w:rsidR="003C259B" w:rsidRDefault="003C259B" w:rsidP="009C42EB">
      <w:pPr>
        <w:pStyle w:val="Standard"/>
        <w:autoSpaceDE w:val="0"/>
        <w:spacing w:line="480" w:lineRule="auto"/>
        <w:rPr>
          <w:b/>
          <w:sz w:val="22"/>
          <w:szCs w:val="22"/>
        </w:rPr>
      </w:pPr>
      <w:r w:rsidRPr="003C259B">
        <w:rPr>
          <w:b/>
          <w:sz w:val="22"/>
          <w:szCs w:val="22"/>
        </w:rPr>
        <w:t>Príloha č. 5 VZN 4/2025</w:t>
      </w:r>
    </w:p>
    <w:p w14:paraId="1801667B" w14:textId="628EA2F5" w:rsidR="003C259B" w:rsidRDefault="003C259B" w:rsidP="003C259B">
      <w:pPr>
        <w:pStyle w:val="Standard"/>
        <w:autoSpaceDE w:val="0"/>
        <w:spacing w:line="48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Posudzovanie žiadostí</w:t>
      </w:r>
    </w:p>
    <w:p w14:paraId="150E71BD" w14:textId="1D907540" w:rsidR="003C259B" w:rsidRDefault="003C259B" w:rsidP="003C259B">
      <w:pPr>
        <w:pStyle w:val="Standard"/>
        <w:numPr>
          <w:ilvl w:val="0"/>
          <w:numId w:val="24"/>
        </w:numPr>
        <w:autoSpaceDE w:val="0"/>
        <w:spacing w:line="480" w:lineRule="auto"/>
        <w:rPr>
          <w:sz w:val="22"/>
          <w:szCs w:val="22"/>
        </w:rPr>
      </w:pPr>
      <w:r w:rsidRPr="00F3798F">
        <w:rPr>
          <w:sz w:val="22"/>
          <w:szCs w:val="22"/>
        </w:rPr>
        <w:t>Žiadatelia o nájomné byty sú evidovaní na obecnom</w:t>
      </w:r>
      <w:r w:rsidR="00BD14FC">
        <w:rPr>
          <w:sz w:val="22"/>
          <w:szCs w:val="22"/>
        </w:rPr>
        <w:t xml:space="preserve"> úrade v Jalšovom a žiadosti budú posudzované postupne podľa toho ako boli doručené.</w:t>
      </w:r>
    </w:p>
    <w:p w14:paraId="49EEDDB5" w14:textId="2CEBF1DB" w:rsidR="00BD14FC" w:rsidRDefault="00BD14FC" w:rsidP="003C259B">
      <w:pPr>
        <w:pStyle w:val="Standard"/>
        <w:numPr>
          <w:ilvl w:val="0"/>
          <w:numId w:val="24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Zamestnanci obecného úradu overia úplnosť údajov predložených žiadateľmi:</w:t>
      </w:r>
    </w:p>
    <w:p w14:paraId="72AA304D" w14:textId="3682CF19" w:rsidR="00BD14FC" w:rsidRDefault="00BD14FC" w:rsidP="00BD14FC">
      <w:pPr>
        <w:pStyle w:val="Standard"/>
        <w:numPr>
          <w:ilvl w:val="0"/>
          <w:numId w:val="25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 Meno a priezvisko, príp. rodné priezvisko žiadateľa a osôb  ním bývajúcich</w:t>
      </w:r>
    </w:p>
    <w:p w14:paraId="5BA39D51" w14:textId="51EB3D78" w:rsidR="00BD14FC" w:rsidRDefault="00BD14FC" w:rsidP="00BD14FC">
      <w:pPr>
        <w:pStyle w:val="Standard"/>
        <w:numPr>
          <w:ilvl w:val="0"/>
          <w:numId w:val="25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Dátum narodenia, trvalé bydlisko, rodinný stav</w:t>
      </w:r>
    </w:p>
    <w:p w14:paraId="534FB31E" w14:textId="6A7DBF04" w:rsidR="00BD14FC" w:rsidRDefault="00BD14FC" w:rsidP="00BD14FC">
      <w:pPr>
        <w:pStyle w:val="Standard"/>
        <w:numPr>
          <w:ilvl w:val="0"/>
          <w:numId w:val="25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Čestné prehlásenie o majetkových pomeroch, z ktorých bude zrejmý vlastnícky alebo nájomný vzťah k bytu, bytovému alebo rodinnému domu</w:t>
      </w:r>
    </w:p>
    <w:p w14:paraId="7515EB1F" w14:textId="66C5C53E" w:rsidR="00BD14FC" w:rsidRDefault="00BD14FC" w:rsidP="00BD14FC">
      <w:pPr>
        <w:pStyle w:val="Standard"/>
        <w:numPr>
          <w:ilvl w:val="0"/>
          <w:numId w:val="25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Potvrdenie zamestnávateľa o dobe zamestnania, dĺžke uzavretej pracovnej zmluvy a výške priemerného mesačného príjmu za posledný kalendárny rok pred podaním žiadosti, v prípade dôchodcov sa preukáže  výška dôchodku dokladom zo sociálnej poisťovne;</w:t>
      </w:r>
    </w:p>
    <w:p w14:paraId="4C2CB8CF" w14:textId="3E410646" w:rsidR="00BD14FC" w:rsidRDefault="00BD14FC" w:rsidP="00BD14FC">
      <w:pPr>
        <w:pStyle w:val="Standard"/>
        <w:numPr>
          <w:ilvl w:val="0"/>
          <w:numId w:val="25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Fotokópie rodných listov detí</w:t>
      </w:r>
    </w:p>
    <w:p w14:paraId="5F9A7D79" w14:textId="287CD1F7" w:rsidR="00BD14FC" w:rsidRDefault="00C0157C" w:rsidP="00BD14FC">
      <w:pPr>
        <w:pStyle w:val="Standard"/>
        <w:numPr>
          <w:ilvl w:val="0"/>
          <w:numId w:val="25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Žiadateľ o bezbariérový byt predloží doklad o diagnóze a rozsahu zdravotného postihnutia</w:t>
      </w:r>
    </w:p>
    <w:p w14:paraId="578FB1D8" w14:textId="64719996" w:rsidR="00C0157C" w:rsidRDefault="00C0157C" w:rsidP="00C0157C">
      <w:pPr>
        <w:pStyle w:val="Standard"/>
        <w:autoSpaceDE w:val="0"/>
        <w:spacing w:line="480" w:lineRule="auto"/>
        <w:ind w:left="720"/>
        <w:rPr>
          <w:sz w:val="22"/>
          <w:szCs w:val="22"/>
        </w:rPr>
      </w:pPr>
      <w:r>
        <w:rPr>
          <w:sz w:val="22"/>
          <w:szCs w:val="22"/>
        </w:rPr>
        <w:t>Následne  sa vyhodnotia uvedené skutočnosti, v prípade nedoloženia všetkých relevantných údajov vyzvú žiadateľov o ich doloženie a po ich doručení zamestnanci údaje spracujú a výsledok šetrenia predložia sociálno-bytovej komisii.</w:t>
      </w:r>
    </w:p>
    <w:p w14:paraId="751DF82A" w14:textId="4855068E" w:rsidR="00C0157C" w:rsidRDefault="00C0157C" w:rsidP="00C0157C">
      <w:pPr>
        <w:pStyle w:val="Standard"/>
        <w:numPr>
          <w:ilvl w:val="0"/>
          <w:numId w:val="24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Sociálno-bytová komisia medzi prvými posúdi a odporučí Obecnému  zastupiteľstvu schváliť žiadosti žiadateľov, ktorí splnili  kritériá v článku 2.  tohto VZN.</w:t>
      </w:r>
    </w:p>
    <w:p w14:paraId="00E9441E" w14:textId="33D2C2C5" w:rsidR="00C0157C" w:rsidRDefault="00D30F47" w:rsidP="00C0157C">
      <w:pPr>
        <w:pStyle w:val="Standard"/>
        <w:numPr>
          <w:ilvl w:val="0"/>
          <w:numId w:val="24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Po uspokojení žiadateľov podľa čl.2 ods. 3 členovia  sociálno-bytovej komisie prerokujú, za predpokladu neobsadených  nájomných bytov, žiadosti tých žiadateľov, ktorí síce splnili kritéria v čl. 2 tohto VZN, ale nemajú trvalý pobyt v obci Jalšové. Týmto žiadateľom v počte zodpovedajúcom voľným nájomným bytom odporučí schváliť žiadostí obecným zastupiteľstvom.</w:t>
      </w:r>
    </w:p>
    <w:p w14:paraId="3786D150" w14:textId="138BEF60" w:rsidR="00D30F47" w:rsidRDefault="00D30F47" w:rsidP="00C0157C">
      <w:pPr>
        <w:pStyle w:val="Standard"/>
        <w:numPr>
          <w:ilvl w:val="0"/>
          <w:numId w:val="24"/>
        </w:numPr>
        <w:autoSpaceDE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Žiadateľ, ktorý nepredloží údaje a doklady podľa čl. 2, uvedie nepravdivé údaje alebo údaje  sfalšuje, nedostaví sa k podpisu nájomnej zmluvy alebo ju nepodpíše, považuje sa za uspokojeného, a automaticky sa vyradí z evidencie žiadostí o nájomné byty.</w:t>
      </w:r>
    </w:p>
    <w:p w14:paraId="7A6AEB4C" w14:textId="196C20EB" w:rsidR="00D30F47" w:rsidRPr="00F3798F" w:rsidRDefault="00066FA6" w:rsidP="00F627A3">
      <w:pPr>
        <w:pStyle w:val="Standard"/>
        <w:numPr>
          <w:ilvl w:val="0"/>
          <w:numId w:val="24"/>
        </w:numPr>
        <w:autoSpaceDE w:val="0"/>
        <w:spacing w:line="480" w:lineRule="auto"/>
        <w:rPr>
          <w:sz w:val="22"/>
          <w:szCs w:val="22"/>
        </w:rPr>
      </w:pPr>
      <w:r w:rsidRPr="00066FA6">
        <w:rPr>
          <w:sz w:val="22"/>
          <w:szCs w:val="22"/>
        </w:rPr>
        <w:t xml:space="preserve">Prideľovanie konkrétneho bytu sa uskutoční na základe schválenia Obecným zastupiteľstvom obce Jalšové. </w:t>
      </w:r>
    </w:p>
    <w:sectPr w:rsidR="00D30F47" w:rsidRPr="00F3798F" w:rsidSect="00482D9A">
      <w:footerReference w:type="default" r:id="rId10"/>
      <w:pgSz w:w="11906" w:h="16838"/>
      <w:pgMar w:top="1134" w:right="851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C59646" w14:textId="77777777" w:rsidR="00F06CBF" w:rsidRDefault="00F06CBF">
      <w:r>
        <w:separator/>
      </w:r>
    </w:p>
  </w:endnote>
  <w:endnote w:type="continuationSeparator" w:id="0">
    <w:p w14:paraId="2057A38D" w14:textId="77777777" w:rsidR="00F06CBF" w:rsidRDefault="00F06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Times New Roman"/>
    <w:charset w:val="00"/>
    <w:family w:val="auto"/>
    <w:pitch w:val="default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-ItalicMT">
    <w:charset w:val="00"/>
    <w:family w:val="script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6B95B5" w14:textId="77777777" w:rsidR="00A03092" w:rsidRDefault="00A03092">
    <w:pPr>
      <w:pStyle w:val="Pta"/>
      <w:jc w:val="center"/>
    </w:pPr>
    <w:r>
      <w:rPr>
        <w:lang w:val="sk-SK"/>
      </w:rPr>
      <w:fldChar w:fldCharType="begin"/>
    </w:r>
    <w:r>
      <w:rPr>
        <w:lang w:val="sk-SK"/>
      </w:rPr>
      <w:instrText xml:space="preserve"> PAGE </w:instrText>
    </w:r>
    <w:r>
      <w:rPr>
        <w:lang w:val="sk-SK"/>
      </w:rPr>
      <w:fldChar w:fldCharType="separate"/>
    </w:r>
    <w:r>
      <w:rPr>
        <w:noProof/>
        <w:lang w:val="sk-SK"/>
      </w:rPr>
      <w:t>11</w:t>
    </w:r>
    <w:r>
      <w:rPr>
        <w:lang w:val="sk-SK"/>
      </w:rPr>
      <w:fldChar w:fldCharType="end"/>
    </w:r>
  </w:p>
  <w:p w14:paraId="6D5B1412" w14:textId="77777777" w:rsidR="00A03092" w:rsidRDefault="00A0309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9A62B5" w14:textId="77777777" w:rsidR="00F06CBF" w:rsidRDefault="00F06CBF">
      <w:r>
        <w:rPr>
          <w:color w:val="000000"/>
        </w:rPr>
        <w:separator/>
      </w:r>
    </w:p>
  </w:footnote>
  <w:footnote w:type="continuationSeparator" w:id="0">
    <w:p w14:paraId="713C2D69" w14:textId="77777777" w:rsidR="00F06CBF" w:rsidRDefault="00F06CBF">
      <w:r>
        <w:continuationSeparator/>
      </w:r>
    </w:p>
  </w:footnote>
  <w:footnote w:id="1">
    <w:p w14:paraId="4ABE7907" w14:textId="425ABDAB" w:rsidR="00E1073D" w:rsidRDefault="00E1073D">
      <w:pPr>
        <w:pStyle w:val="Textpoznmkypodiarou"/>
      </w:pPr>
      <w:r>
        <w:rPr>
          <w:rStyle w:val="Odkaznapoznmkupodiarou"/>
        </w:rPr>
        <w:footnoteRef/>
      </w:r>
      <w:r>
        <w:t xml:space="preserve"> V zmysle § 14 ods. 3 zákona č. 18/2018 Z.z. Dotknutá osoba má právo kedykoľvek odvolať súhlas so spracovaním osobných údajov, ktoré  sa jej týkajú. Odvolanie súhlasu nemá vplyv  na zákonnosť spracúvania </w:t>
      </w:r>
      <w:r w:rsidR="00ED0520">
        <w:t>osobných údajov založenom na súhlase pred jeho odvolaním; pred poskytnutím súhlasu musí byť dotknutá osoba o tejto skutočnosti informovaná. Dotknutá osoba môže súhlas odvolať rovnakým spôsobom akým súhlas udelila.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0303"/>
    <w:multiLevelType w:val="hybridMultilevel"/>
    <w:tmpl w:val="37A2C684"/>
    <w:lvl w:ilvl="0" w:tplc="D4B24B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BB09F8"/>
    <w:multiLevelType w:val="multilevel"/>
    <w:tmpl w:val="2AD45A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F5FBF"/>
    <w:multiLevelType w:val="hybridMultilevel"/>
    <w:tmpl w:val="F836E67C"/>
    <w:lvl w:ilvl="0" w:tplc="041B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A1D2E06"/>
    <w:multiLevelType w:val="hybridMultilevel"/>
    <w:tmpl w:val="1EA8857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D1994"/>
    <w:multiLevelType w:val="multilevel"/>
    <w:tmpl w:val="CFC6876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0CE72736"/>
    <w:multiLevelType w:val="multilevel"/>
    <w:tmpl w:val="0F14AE92"/>
    <w:lvl w:ilvl="0">
      <w:numFmt w:val="bullet"/>
      <w:lvlText w:val=""/>
      <w:lvlJc w:val="left"/>
      <w:pPr>
        <w:ind w:left="1004" w:hanging="360"/>
      </w:pPr>
      <w:rPr>
        <w:rFonts w:ascii="Symbol" w:hAnsi="Symbol"/>
      </w:rPr>
    </w:lvl>
    <w:lvl w:ilvl="1">
      <w:numFmt w:val="bullet"/>
      <w:lvlText w:val=""/>
      <w:lvlJc w:val="left"/>
      <w:pPr>
        <w:ind w:left="1724" w:hanging="360"/>
      </w:pPr>
      <w:rPr>
        <w:rFonts w:ascii="Symbol" w:hAnsi="Symbol"/>
      </w:rPr>
    </w:lvl>
    <w:lvl w:ilvl="2">
      <w:numFmt w:val="bullet"/>
      <w:lvlText w:val=""/>
      <w:lvlJc w:val="left"/>
      <w:pPr>
        <w:ind w:left="244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16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88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0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2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04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764" w:hanging="360"/>
      </w:pPr>
      <w:rPr>
        <w:rFonts w:ascii="Wingdings" w:hAnsi="Wingdings"/>
      </w:rPr>
    </w:lvl>
  </w:abstractNum>
  <w:abstractNum w:abstractNumId="6" w15:restartNumberingAfterBreak="0">
    <w:nsid w:val="0D8C5D5F"/>
    <w:multiLevelType w:val="hybridMultilevel"/>
    <w:tmpl w:val="E5E2D63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29245D"/>
    <w:multiLevelType w:val="hybridMultilevel"/>
    <w:tmpl w:val="43301D6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3C7F00"/>
    <w:multiLevelType w:val="hybridMultilevel"/>
    <w:tmpl w:val="697C113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F704BA"/>
    <w:multiLevelType w:val="hybridMultilevel"/>
    <w:tmpl w:val="33548F7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A6321F"/>
    <w:multiLevelType w:val="hybridMultilevel"/>
    <w:tmpl w:val="29A4D38E"/>
    <w:lvl w:ilvl="0" w:tplc="17E03CFE">
      <w:start w:val="1"/>
      <w:numFmt w:val="bullet"/>
      <w:lvlText w:val="-"/>
      <w:lvlJc w:val="left"/>
      <w:pPr>
        <w:ind w:left="1080" w:hanging="360"/>
      </w:pPr>
      <w:rPr>
        <w:rFonts w:ascii="Times New Roman" w:eastAsia="SimSu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2D79D6"/>
    <w:multiLevelType w:val="hybridMultilevel"/>
    <w:tmpl w:val="03042A3C"/>
    <w:lvl w:ilvl="0" w:tplc="99BA031E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27117E35"/>
    <w:multiLevelType w:val="hybridMultilevel"/>
    <w:tmpl w:val="CF22F8B0"/>
    <w:lvl w:ilvl="0" w:tplc="821629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7CC08F5"/>
    <w:multiLevelType w:val="multilevel"/>
    <w:tmpl w:val="7C08C5A4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C04495"/>
    <w:multiLevelType w:val="hybridMultilevel"/>
    <w:tmpl w:val="E36C339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FB7F1B"/>
    <w:multiLevelType w:val="hybridMultilevel"/>
    <w:tmpl w:val="9BE87D60"/>
    <w:lvl w:ilvl="0" w:tplc="0C9AC85A">
      <w:start w:val="1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758662C"/>
    <w:multiLevelType w:val="multilevel"/>
    <w:tmpl w:val="F7C86A0E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abstractNum w:abstractNumId="17" w15:restartNumberingAfterBreak="0">
    <w:nsid w:val="3D4D716F"/>
    <w:multiLevelType w:val="hybridMultilevel"/>
    <w:tmpl w:val="E26037B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C17A63"/>
    <w:multiLevelType w:val="hybridMultilevel"/>
    <w:tmpl w:val="8A72991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AF05CE"/>
    <w:multiLevelType w:val="hybridMultilevel"/>
    <w:tmpl w:val="9CA4DC96"/>
    <w:lvl w:ilvl="0" w:tplc="041B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0" w15:restartNumberingAfterBreak="0">
    <w:nsid w:val="49435508"/>
    <w:multiLevelType w:val="multilevel"/>
    <w:tmpl w:val="BE2EA5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42375A"/>
    <w:multiLevelType w:val="multilevel"/>
    <w:tmpl w:val="88A22BF0"/>
    <w:lvl w:ilvl="0">
      <w:numFmt w:val="bullet"/>
      <w:lvlText w:val=""/>
      <w:lvlJc w:val="left"/>
      <w:pPr>
        <w:ind w:left="1004" w:hanging="360"/>
      </w:pPr>
      <w:rPr>
        <w:rFonts w:ascii="Symbol" w:hAnsi="Symbol"/>
      </w:rPr>
    </w:lvl>
    <w:lvl w:ilvl="1">
      <w:numFmt w:val="bullet"/>
      <w:lvlText w:val=""/>
      <w:lvlJc w:val="left"/>
      <w:pPr>
        <w:ind w:left="1724" w:hanging="360"/>
      </w:pPr>
      <w:rPr>
        <w:rFonts w:ascii="Symbol" w:hAnsi="Symbol"/>
      </w:rPr>
    </w:lvl>
    <w:lvl w:ilvl="2">
      <w:numFmt w:val="bullet"/>
      <w:lvlText w:val=""/>
      <w:lvlJc w:val="left"/>
      <w:pPr>
        <w:ind w:left="244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16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88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0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2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04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764" w:hanging="360"/>
      </w:pPr>
      <w:rPr>
        <w:rFonts w:ascii="Wingdings" w:hAnsi="Wingdings"/>
      </w:rPr>
    </w:lvl>
  </w:abstractNum>
  <w:abstractNum w:abstractNumId="22" w15:restartNumberingAfterBreak="0">
    <w:nsid w:val="54AD3FD3"/>
    <w:multiLevelType w:val="multilevel"/>
    <w:tmpl w:val="7FA68FDC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BA4EB7"/>
    <w:multiLevelType w:val="hybridMultilevel"/>
    <w:tmpl w:val="504841F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B65111"/>
    <w:multiLevelType w:val="hybridMultilevel"/>
    <w:tmpl w:val="2A76404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"/>
  </w:num>
  <w:num w:numId="3">
    <w:abstractNumId w:val="4"/>
  </w:num>
  <w:num w:numId="4">
    <w:abstractNumId w:val="13"/>
  </w:num>
  <w:num w:numId="5">
    <w:abstractNumId w:val="21"/>
  </w:num>
  <w:num w:numId="6">
    <w:abstractNumId w:val="5"/>
  </w:num>
  <w:num w:numId="7">
    <w:abstractNumId w:val="20"/>
  </w:num>
  <w:num w:numId="8">
    <w:abstractNumId w:val="22"/>
  </w:num>
  <w:num w:numId="9">
    <w:abstractNumId w:val="11"/>
  </w:num>
  <w:num w:numId="10">
    <w:abstractNumId w:val="19"/>
  </w:num>
  <w:num w:numId="11">
    <w:abstractNumId w:val="15"/>
  </w:num>
  <w:num w:numId="12">
    <w:abstractNumId w:val="3"/>
  </w:num>
  <w:num w:numId="13">
    <w:abstractNumId w:val="24"/>
  </w:num>
  <w:num w:numId="14">
    <w:abstractNumId w:val="8"/>
  </w:num>
  <w:num w:numId="15">
    <w:abstractNumId w:val="18"/>
  </w:num>
  <w:num w:numId="16">
    <w:abstractNumId w:val="7"/>
  </w:num>
  <w:num w:numId="17">
    <w:abstractNumId w:val="14"/>
  </w:num>
  <w:num w:numId="18">
    <w:abstractNumId w:val="6"/>
  </w:num>
  <w:num w:numId="19">
    <w:abstractNumId w:val="0"/>
  </w:num>
  <w:num w:numId="20">
    <w:abstractNumId w:val="17"/>
  </w:num>
  <w:num w:numId="21">
    <w:abstractNumId w:val="9"/>
  </w:num>
  <w:num w:numId="22">
    <w:abstractNumId w:val="10"/>
  </w:num>
  <w:num w:numId="23">
    <w:abstractNumId w:val="2"/>
  </w:num>
  <w:num w:numId="24">
    <w:abstractNumId w:val="23"/>
  </w:num>
  <w:num w:numId="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7A3"/>
    <w:rsid w:val="00031861"/>
    <w:rsid w:val="00044776"/>
    <w:rsid w:val="00052595"/>
    <w:rsid w:val="0006197A"/>
    <w:rsid w:val="00066FA6"/>
    <w:rsid w:val="00094F08"/>
    <w:rsid w:val="000A05C4"/>
    <w:rsid w:val="000D39DA"/>
    <w:rsid w:val="000D71D0"/>
    <w:rsid w:val="000E34AA"/>
    <w:rsid w:val="000F13E7"/>
    <w:rsid w:val="0010029F"/>
    <w:rsid w:val="001053AE"/>
    <w:rsid w:val="001107B6"/>
    <w:rsid w:val="00122007"/>
    <w:rsid w:val="0012739F"/>
    <w:rsid w:val="00140A46"/>
    <w:rsid w:val="001421ED"/>
    <w:rsid w:val="00143AF9"/>
    <w:rsid w:val="00165F99"/>
    <w:rsid w:val="00176651"/>
    <w:rsid w:val="0018513A"/>
    <w:rsid w:val="00191A07"/>
    <w:rsid w:val="00195CDB"/>
    <w:rsid w:val="001A1426"/>
    <w:rsid w:val="001A450A"/>
    <w:rsid w:val="001B2D5E"/>
    <w:rsid w:val="001C0425"/>
    <w:rsid w:val="001E656B"/>
    <w:rsid w:val="001F0558"/>
    <w:rsid w:val="001F2774"/>
    <w:rsid w:val="002441BD"/>
    <w:rsid w:val="00246BD6"/>
    <w:rsid w:val="002529A7"/>
    <w:rsid w:val="002C20E8"/>
    <w:rsid w:val="003077E7"/>
    <w:rsid w:val="00321A88"/>
    <w:rsid w:val="00353E94"/>
    <w:rsid w:val="003722C0"/>
    <w:rsid w:val="00372F88"/>
    <w:rsid w:val="003777A3"/>
    <w:rsid w:val="00385527"/>
    <w:rsid w:val="00396315"/>
    <w:rsid w:val="003A5170"/>
    <w:rsid w:val="003B04D1"/>
    <w:rsid w:val="003B31D8"/>
    <w:rsid w:val="003B5EA9"/>
    <w:rsid w:val="003C259B"/>
    <w:rsid w:val="003D6187"/>
    <w:rsid w:val="003E37B0"/>
    <w:rsid w:val="003F2D70"/>
    <w:rsid w:val="003F760D"/>
    <w:rsid w:val="0040625B"/>
    <w:rsid w:val="0042344C"/>
    <w:rsid w:val="00450718"/>
    <w:rsid w:val="00451CAE"/>
    <w:rsid w:val="00454517"/>
    <w:rsid w:val="00454897"/>
    <w:rsid w:val="00461A0F"/>
    <w:rsid w:val="00461C57"/>
    <w:rsid w:val="00464484"/>
    <w:rsid w:val="00474B38"/>
    <w:rsid w:val="00482D9A"/>
    <w:rsid w:val="00483914"/>
    <w:rsid w:val="0048658D"/>
    <w:rsid w:val="00492706"/>
    <w:rsid w:val="00494262"/>
    <w:rsid w:val="004C0DC5"/>
    <w:rsid w:val="004C554F"/>
    <w:rsid w:val="004C5CB7"/>
    <w:rsid w:val="004D6866"/>
    <w:rsid w:val="004E268B"/>
    <w:rsid w:val="004F2733"/>
    <w:rsid w:val="00501ECF"/>
    <w:rsid w:val="00507ABD"/>
    <w:rsid w:val="005259FE"/>
    <w:rsid w:val="0054126D"/>
    <w:rsid w:val="0054566A"/>
    <w:rsid w:val="0057246E"/>
    <w:rsid w:val="00573B45"/>
    <w:rsid w:val="00582102"/>
    <w:rsid w:val="005860DA"/>
    <w:rsid w:val="00592329"/>
    <w:rsid w:val="005A49C9"/>
    <w:rsid w:val="005C27BF"/>
    <w:rsid w:val="005C7C00"/>
    <w:rsid w:val="005F6391"/>
    <w:rsid w:val="005F7474"/>
    <w:rsid w:val="00610C35"/>
    <w:rsid w:val="00614B18"/>
    <w:rsid w:val="0062616D"/>
    <w:rsid w:val="00636DC0"/>
    <w:rsid w:val="006418B1"/>
    <w:rsid w:val="0064511B"/>
    <w:rsid w:val="00671905"/>
    <w:rsid w:val="006A2CDB"/>
    <w:rsid w:val="006C4D9A"/>
    <w:rsid w:val="006C75DE"/>
    <w:rsid w:val="006C7D29"/>
    <w:rsid w:val="006E3F24"/>
    <w:rsid w:val="006F331D"/>
    <w:rsid w:val="00721DB9"/>
    <w:rsid w:val="00723AD9"/>
    <w:rsid w:val="00731D1C"/>
    <w:rsid w:val="00737831"/>
    <w:rsid w:val="00746AA9"/>
    <w:rsid w:val="007545F1"/>
    <w:rsid w:val="00770EB7"/>
    <w:rsid w:val="007816CB"/>
    <w:rsid w:val="00786EEF"/>
    <w:rsid w:val="007A3335"/>
    <w:rsid w:val="007D6F08"/>
    <w:rsid w:val="00800610"/>
    <w:rsid w:val="008036E2"/>
    <w:rsid w:val="00811F95"/>
    <w:rsid w:val="0083567A"/>
    <w:rsid w:val="00835AC6"/>
    <w:rsid w:val="008474D3"/>
    <w:rsid w:val="00851674"/>
    <w:rsid w:val="008606DF"/>
    <w:rsid w:val="00870C3D"/>
    <w:rsid w:val="00875742"/>
    <w:rsid w:val="00877932"/>
    <w:rsid w:val="00884660"/>
    <w:rsid w:val="00887790"/>
    <w:rsid w:val="008916EE"/>
    <w:rsid w:val="00892CCB"/>
    <w:rsid w:val="008B2126"/>
    <w:rsid w:val="008B634C"/>
    <w:rsid w:val="008B7BE2"/>
    <w:rsid w:val="008C7FD1"/>
    <w:rsid w:val="008D06BD"/>
    <w:rsid w:val="008E0BED"/>
    <w:rsid w:val="008E137E"/>
    <w:rsid w:val="00935809"/>
    <w:rsid w:val="009429EF"/>
    <w:rsid w:val="009625DE"/>
    <w:rsid w:val="00973465"/>
    <w:rsid w:val="009C42EB"/>
    <w:rsid w:val="00A0011A"/>
    <w:rsid w:val="00A03092"/>
    <w:rsid w:val="00A0755A"/>
    <w:rsid w:val="00A119C0"/>
    <w:rsid w:val="00A15931"/>
    <w:rsid w:val="00A27A7E"/>
    <w:rsid w:val="00A30896"/>
    <w:rsid w:val="00A458EC"/>
    <w:rsid w:val="00A52FC1"/>
    <w:rsid w:val="00A55C25"/>
    <w:rsid w:val="00A6725D"/>
    <w:rsid w:val="00A95B6F"/>
    <w:rsid w:val="00A95D36"/>
    <w:rsid w:val="00AA44BF"/>
    <w:rsid w:val="00AA6A95"/>
    <w:rsid w:val="00AA7F31"/>
    <w:rsid w:val="00AC1420"/>
    <w:rsid w:val="00AC1E83"/>
    <w:rsid w:val="00AD1AC5"/>
    <w:rsid w:val="00AE29EE"/>
    <w:rsid w:val="00B118F1"/>
    <w:rsid w:val="00B1681F"/>
    <w:rsid w:val="00B63867"/>
    <w:rsid w:val="00B80329"/>
    <w:rsid w:val="00BA4309"/>
    <w:rsid w:val="00BD14FC"/>
    <w:rsid w:val="00BD60CD"/>
    <w:rsid w:val="00BF6322"/>
    <w:rsid w:val="00C0157C"/>
    <w:rsid w:val="00C057BD"/>
    <w:rsid w:val="00C30ABC"/>
    <w:rsid w:val="00C478F3"/>
    <w:rsid w:val="00C531C7"/>
    <w:rsid w:val="00C71813"/>
    <w:rsid w:val="00CA328D"/>
    <w:rsid w:val="00CA5D45"/>
    <w:rsid w:val="00CA775B"/>
    <w:rsid w:val="00CD22D4"/>
    <w:rsid w:val="00CD59A6"/>
    <w:rsid w:val="00CD6D1C"/>
    <w:rsid w:val="00D23694"/>
    <w:rsid w:val="00D2775E"/>
    <w:rsid w:val="00D30F47"/>
    <w:rsid w:val="00D54267"/>
    <w:rsid w:val="00D8159F"/>
    <w:rsid w:val="00D83B25"/>
    <w:rsid w:val="00D94F31"/>
    <w:rsid w:val="00DA23F0"/>
    <w:rsid w:val="00DA4422"/>
    <w:rsid w:val="00DA5122"/>
    <w:rsid w:val="00DB2399"/>
    <w:rsid w:val="00DB758C"/>
    <w:rsid w:val="00DB76A9"/>
    <w:rsid w:val="00E02E99"/>
    <w:rsid w:val="00E1073D"/>
    <w:rsid w:val="00E1094A"/>
    <w:rsid w:val="00E43EA3"/>
    <w:rsid w:val="00E613F3"/>
    <w:rsid w:val="00E83538"/>
    <w:rsid w:val="00E933E2"/>
    <w:rsid w:val="00EA0705"/>
    <w:rsid w:val="00EA1FD4"/>
    <w:rsid w:val="00EA4987"/>
    <w:rsid w:val="00EB765B"/>
    <w:rsid w:val="00ED04FC"/>
    <w:rsid w:val="00ED0520"/>
    <w:rsid w:val="00ED30EB"/>
    <w:rsid w:val="00EE07B8"/>
    <w:rsid w:val="00EF6E00"/>
    <w:rsid w:val="00F017A7"/>
    <w:rsid w:val="00F04ECA"/>
    <w:rsid w:val="00F06CBF"/>
    <w:rsid w:val="00F1002A"/>
    <w:rsid w:val="00F13AC6"/>
    <w:rsid w:val="00F16B6E"/>
    <w:rsid w:val="00F3798F"/>
    <w:rsid w:val="00F45A4F"/>
    <w:rsid w:val="00F71CEE"/>
    <w:rsid w:val="00F85333"/>
    <w:rsid w:val="00FB6C07"/>
    <w:rsid w:val="00FB75AA"/>
    <w:rsid w:val="00FE13FD"/>
    <w:rsid w:val="00FF1398"/>
    <w:rsid w:val="00FF37E7"/>
    <w:rsid w:val="00FF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625DD"/>
  <w15:docId w15:val="{90450CE3-0533-42BA-9906-E008ABEB0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Mangal"/>
        <w:kern w:val="3"/>
        <w:sz w:val="24"/>
        <w:szCs w:val="24"/>
        <w:lang w:val="sk-SK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pPr>
      <w:suppressAutoHyphens/>
    </w:pPr>
  </w:style>
  <w:style w:type="paragraph" w:styleId="Nadpis2">
    <w:name w:val="heading 2"/>
    <w:basedOn w:val="Normlny"/>
    <w:pPr>
      <w:suppressAutoHyphens w:val="0"/>
      <w:autoSpaceDE w:val="0"/>
      <w:spacing w:before="138"/>
      <w:ind w:left="2171" w:right="2165"/>
      <w:jc w:val="center"/>
      <w:textAlignment w:val="auto"/>
      <w:outlineLvl w:val="1"/>
    </w:pPr>
    <w:rPr>
      <w:rFonts w:eastAsia="Times New Roman" w:cs="Times New Roman"/>
      <w:b/>
      <w:bCs/>
      <w:kern w:val="0"/>
      <w:lang w:val="en-US" w:eastAsia="en-US" w:bidi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styleId="Nzov">
    <w:name w:val="Title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Podtitul">
    <w:name w:val="Subtitle"/>
    <w:basedOn w:val="Nzov"/>
    <w:next w:val="Textbody"/>
    <w:pPr>
      <w:jc w:val="center"/>
    </w:pPr>
    <w:rPr>
      <w:i/>
      <w:iCs/>
    </w:rPr>
  </w:style>
  <w:style w:type="paragraph" w:styleId="Zoznam">
    <w:name w:val="List"/>
    <w:basedOn w:val="Textbody"/>
  </w:style>
  <w:style w:type="paragraph" w:styleId="Popis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Nadpis2Char">
    <w:name w:val="Nadpis 2 Char"/>
    <w:basedOn w:val="Predvolenpsmoodseku"/>
    <w:rPr>
      <w:rFonts w:eastAsia="Times New Roman" w:cs="Times New Roman"/>
      <w:b/>
      <w:bCs/>
      <w:kern w:val="0"/>
      <w:lang w:val="en-US" w:eastAsia="en-US" w:bidi="ar-SA"/>
    </w:rPr>
  </w:style>
  <w:style w:type="character" w:customStyle="1" w:styleId="fontstyle01">
    <w:name w:val="fontstyle01"/>
    <w:basedOn w:val="Predvolenpsmoodseku"/>
    <w:rPr>
      <w:rFonts w:ascii="Times New Roman" w:hAnsi="Times New Roman" w:cs="Times New Roman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Predvolenpsmoodseku"/>
    <w:rPr>
      <w:rFonts w:ascii="Times New Roman" w:hAnsi="Times New Roman" w:cs="Times New Roman"/>
      <w:b/>
      <w:bCs/>
      <w:i w:val="0"/>
      <w:iCs w:val="0"/>
      <w:color w:val="000000"/>
      <w:sz w:val="24"/>
      <w:szCs w:val="24"/>
    </w:rPr>
  </w:style>
  <w:style w:type="paragraph" w:styleId="Pta">
    <w:name w:val="footer"/>
    <w:basedOn w:val="Normlny"/>
    <w:pPr>
      <w:tabs>
        <w:tab w:val="center" w:pos="4536"/>
        <w:tab w:val="right" w:pos="9072"/>
      </w:tabs>
      <w:suppressAutoHyphens w:val="0"/>
      <w:autoSpaceDE w:val="0"/>
      <w:textAlignment w:val="auto"/>
    </w:pPr>
    <w:rPr>
      <w:rFonts w:eastAsia="Times New Roman" w:cs="Times New Roman"/>
      <w:kern w:val="0"/>
      <w:sz w:val="22"/>
      <w:szCs w:val="22"/>
      <w:lang w:val="en-US" w:eastAsia="en-US" w:bidi="ar-SA"/>
    </w:rPr>
  </w:style>
  <w:style w:type="character" w:customStyle="1" w:styleId="PtaChar">
    <w:name w:val="Päta Char"/>
    <w:basedOn w:val="Predvolenpsmoodseku"/>
    <w:rPr>
      <w:rFonts w:eastAsia="Times New Roman" w:cs="Times New Roman"/>
      <w:kern w:val="0"/>
      <w:sz w:val="22"/>
      <w:szCs w:val="22"/>
      <w:lang w:val="en-US" w:eastAsia="en-US" w:bidi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F6391"/>
    <w:rPr>
      <w:rFonts w:ascii="Tahoma" w:hAnsi="Tahoma"/>
      <w:sz w:val="16"/>
      <w:szCs w:val="14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F6391"/>
    <w:rPr>
      <w:rFonts w:ascii="Tahoma" w:hAnsi="Tahoma"/>
      <w:sz w:val="16"/>
      <w:szCs w:val="14"/>
    </w:rPr>
  </w:style>
  <w:style w:type="character" w:styleId="Hypertextovprepojenie">
    <w:name w:val="Hyperlink"/>
    <w:basedOn w:val="Predvolenpsmoodseku"/>
    <w:uiPriority w:val="99"/>
    <w:unhideWhenUsed/>
    <w:rsid w:val="008D06BD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8D06BD"/>
    <w:rPr>
      <w:color w:val="605E5C"/>
      <w:shd w:val="clear" w:color="auto" w:fill="E1DFDD"/>
    </w:rPr>
  </w:style>
  <w:style w:type="paragraph" w:styleId="Odsekzoznamu">
    <w:name w:val="List Paragraph"/>
    <w:basedOn w:val="Normlny"/>
    <w:uiPriority w:val="34"/>
    <w:qFormat/>
    <w:rsid w:val="00D54267"/>
    <w:pPr>
      <w:ind w:left="720"/>
      <w:contextualSpacing/>
    </w:pPr>
    <w:rPr>
      <w:szCs w:val="21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1073D"/>
    <w:rPr>
      <w:sz w:val="20"/>
      <w:szCs w:val="18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1073D"/>
    <w:rPr>
      <w:sz w:val="20"/>
      <w:szCs w:val="18"/>
    </w:rPr>
  </w:style>
  <w:style w:type="character" w:styleId="Odkaznapoznmkupodiarou">
    <w:name w:val="footnote reference"/>
    <w:basedOn w:val="Predvolenpsmoodseku"/>
    <w:uiPriority w:val="99"/>
    <w:semiHidden/>
    <w:unhideWhenUsed/>
    <w:rsid w:val="00E107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7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14134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9227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684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1456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2169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2132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11957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43069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0908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9585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151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716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87278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6728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8181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82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6991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44429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11922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6101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1654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31316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07176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8638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6661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517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119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20396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36922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2816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11439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1607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88074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8678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27392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79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odatelna@obecjalsove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2CC04-F751-46F5-B65B-836EF4078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17</Pages>
  <Words>5394</Words>
  <Characters>30752</Characters>
  <Application>Microsoft Office Word</Application>
  <DocSecurity>0</DocSecurity>
  <Lines>256</Lines>
  <Paragraphs>72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MURÍNOVÁ Monika</cp:lastModifiedBy>
  <cp:revision>52</cp:revision>
  <cp:lastPrinted>2025-12-08T09:27:00Z</cp:lastPrinted>
  <dcterms:created xsi:type="dcterms:W3CDTF">2025-10-30T07:52:00Z</dcterms:created>
  <dcterms:modified xsi:type="dcterms:W3CDTF">2025-12-08T09:27:00Z</dcterms:modified>
</cp:coreProperties>
</file>